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579" w:rsidRPr="00DC7A4B" w:rsidRDefault="00140579" w:rsidP="00542908">
      <w:pPr>
        <w:widowControl/>
        <w:suppressAutoHyphens w:val="0"/>
        <w:spacing w:line="276" w:lineRule="auto"/>
        <w:jc w:val="right"/>
      </w:pPr>
      <w:r>
        <w:t>П</w:t>
      </w:r>
      <w:r w:rsidRPr="00DC7A4B">
        <w:t>риложение</w:t>
      </w:r>
    </w:p>
    <w:p w:rsidR="00140579" w:rsidRPr="00DC7A4B" w:rsidRDefault="00140579" w:rsidP="00542908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к  правилам определения</w:t>
      </w:r>
    </w:p>
    <w:p w:rsidR="00140579" w:rsidRPr="00DC7A4B" w:rsidRDefault="00140579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требований к закупаемым заказчиками</w:t>
      </w:r>
    </w:p>
    <w:p w:rsidR="00140579" w:rsidRPr="00DC7A4B" w:rsidRDefault="00140579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отдельным видам товаров, работ,</w:t>
      </w:r>
    </w:p>
    <w:p w:rsidR="00140579" w:rsidRPr="00DC7A4B" w:rsidRDefault="00140579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услуг (в том числе предельных</w:t>
      </w:r>
    </w:p>
    <w:p w:rsidR="00140579" w:rsidRPr="00DC7A4B" w:rsidRDefault="00140579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цен товаров, работ, услуг)</w:t>
      </w:r>
    </w:p>
    <w:p w:rsidR="00140579" w:rsidRPr="00DC7A4B" w:rsidRDefault="00140579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0579" w:rsidRPr="00DC7A4B" w:rsidRDefault="00140579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(форма)</w:t>
      </w:r>
    </w:p>
    <w:p w:rsidR="00140579" w:rsidRPr="00DC7A4B" w:rsidRDefault="00140579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0579" w:rsidRPr="00DC7A4B" w:rsidRDefault="00140579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4"/>
      <w:bookmarkEnd w:id="0"/>
      <w:r w:rsidRPr="00DC7A4B">
        <w:rPr>
          <w:rFonts w:ascii="Times New Roman" w:hAnsi="Times New Roman" w:cs="Times New Roman"/>
          <w:sz w:val="24"/>
          <w:szCs w:val="24"/>
        </w:rPr>
        <w:t>ОБЯЗАТЕЛЬНЫЙ ПЕРЕЧЕНЬ</w:t>
      </w:r>
    </w:p>
    <w:p w:rsidR="00140579" w:rsidRPr="00DC7A4B" w:rsidRDefault="00140579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отдельных видов товаров, работ, услуг, их потребительские</w:t>
      </w:r>
    </w:p>
    <w:p w:rsidR="00140579" w:rsidRPr="00DC7A4B" w:rsidRDefault="00140579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свойства и иные характеристики, а также значения таких</w:t>
      </w:r>
    </w:p>
    <w:p w:rsidR="00140579" w:rsidRPr="00DC7A4B" w:rsidRDefault="00140579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свойств и характеристик</w:t>
      </w:r>
    </w:p>
    <w:p w:rsidR="00140579" w:rsidRPr="00DC7A4B" w:rsidRDefault="00140579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4"/>
        <w:gridCol w:w="1064"/>
        <w:gridCol w:w="2030"/>
        <w:gridCol w:w="1920"/>
        <w:gridCol w:w="1035"/>
        <w:gridCol w:w="1150"/>
        <w:gridCol w:w="1806"/>
      </w:tblGrid>
      <w:tr w:rsidR="00140579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4" w:history="1">
              <w:r w:rsidRPr="004B0C4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отдельных видов товаров, работ, услуг</w:t>
            </w:r>
          </w:p>
        </w:tc>
        <w:tc>
          <w:tcPr>
            <w:tcW w:w="5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140579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</w:tr>
      <w:tr w:rsidR="00140579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5" w:history="1">
              <w:r w:rsidRPr="004B0C4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579" w:rsidRPr="00DC7A4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40579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579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579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579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579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579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579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579" w:rsidRPr="00DC7A4B">
        <w:trPr>
          <w:trHeight w:val="130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579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579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579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0579" w:rsidRPr="00DC7A4B" w:rsidRDefault="00140579" w:rsidP="00F028D1">
      <w:pPr>
        <w:spacing w:line="276" w:lineRule="auto"/>
      </w:pPr>
    </w:p>
    <w:sectPr w:rsidR="00140579" w:rsidRPr="00DC7A4B" w:rsidSect="0054290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F028D1"/>
    <w:rsid w:val="00007DA4"/>
    <w:rsid w:val="00033D50"/>
    <w:rsid w:val="0004095A"/>
    <w:rsid w:val="000511BA"/>
    <w:rsid w:val="00066266"/>
    <w:rsid w:val="000855E7"/>
    <w:rsid w:val="000956DF"/>
    <w:rsid w:val="000F2765"/>
    <w:rsid w:val="00140579"/>
    <w:rsid w:val="001464D6"/>
    <w:rsid w:val="00195E92"/>
    <w:rsid w:val="001B3E82"/>
    <w:rsid w:val="001D136B"/>
    <w:rsid w:val="00293BEF"/>
    <w:rsid w:val="002F1019"/>
    <w:rsid w:val="00303FFB"/>
    <w:rsid w:val="00326C4D"/>
    <w:rsid w:val="00383543"/>
    <w:rsid w:val="003F079D"/>
    <w:rsid w:val="00410452"/>
    <w:rsid w:val="004B0C46"/>
    <w:rsid w:val="00512A8E"/>
    <w:rsid w:val="005135A5"/>
    <w:rsid w:val="00517D82"/>
    <w:rsid w:val="00542908"/>
    <w:rsid w:val="005A16C8"/>
    <w:rsid w:val="005D4A1D"/>
    <w:rsid w:val="005F1D05"/>
    <w:rsid w:val="00605106"/>
    <w:rsid w:val="00632902"/>
    <w:rsid w:val="006E7E1C"/>
    <w:rsid w:val="00717B7F"/>
    <w:rsid w:val="007337CE"/>
    <w:rsid w:val="007575BF"/>
    <w:rsid w:val="007D7065"/>
    <w:rsid w:val="00831B6B"/>
    <w:rsid w:val="008531F0"/>
    <w:rsid w:val="00873C21"/>
    <w:rsid w:val="008D4915"/>
    <w:rsid w:val="00987FF8"/>
    <w:rsid w:val="00A56EF1"/>
    <w:rsid w:val="00A61D13"/>
    <w:rsid w:val="00A64D12"/>
    <w:rsid w:val="00AE27B3"/>
    <w:rsid w:val="00AE3528"/>
    <w:rsid w:val="00B67F62"/>
    <w:rsid w:val="00BA7620"/>
    <w:rsid w:val="00BF27C2"/>
    <w:rsid w:val="00C00F2C"/>
    <w:rsid w:val="00C656B8"/>
    <w:rsid w:val="00C74724"/>
    <w:rsid w:val="00CA1326"/>
    <w:rsid w:val="00D15537"/>
    <w:rsid w:val="00D41E9F"/>
    <w:rsid w:val="00DC7A4B"/>
    <w:rsid w:val="00E46B20"/>
    <w:rsid w:val="00E54001"/>
    <w:rsid w:val="00F028D1"/>
    <w:rsid w:val="00F7236E"/>
    <w:rsid w:val="00F901E4"/>
    <w:rsid w:val="00F94010"/>
    <w:rsid w:val="00F9563D"/>
    <w:rsid w:val="00FE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C8"/>
    <w:pPr>
      <w:widowControl w:val="0"/>
      <w:suppressAutoHyphens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028D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F028D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character" w:styleId="a3">
    <w:name w:val="Hyperlink"/>
    <w:basedOn w:val="a0"/>
    <w:uiPriority w:val="99"/>
    <w:rsid w:val="005A16C8"/>
    <w:rPr>
      <w:color w:val="000080"/>
      <w:u w:val="single"/>
    </w:rPr>
  </w:style>
  <w:style w:type="paragraph" w:styleId="a4">
    <w:name w:val="Title"/>
    <w:basedOn w:val="a"/>
    <w:link w:val="a5"/>
    <w:uiPriority w:val="99"/>
    <w:qFormat/>
    <w:rsid w:val="005A16C8"/>
    <w:pPr>
      <w:widowControl/>
      <w:suppressAutoHyphens w:val="0"/>
      <w:jc w:val="center"/>
    </w:pPr>
    <w:rPr>
      <w:rFonts w:eastAsia="Times New Roman"/>
      <w:b/>
      <w:bCs/>
      <w:kern w:val="0"/>
      <w:sz w:val="26"/>
      <w:szCs w:val="26"/>
      <w:lang w:eastAsia="ru-RU" w:bidi="ar-SA"/>
    </w:rPr>
  </w:style>
  <w:style w:type="character" w:customStyle="1" w:styleId="a5">
    <w:name w:val="Название Знак"/>
    <w:basedOn w:val="a0"/>
    <w:link w:val="a4"/>
    <w:uiPriority w:val="99"/>
    <w:locked/>
    <w:rsid w:val="005A16C8"/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rsid w:val="005A1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A16C8"/>
    <w:rPr>
      <w:rFonts w:ascii="Tahoma" w:eastAsia="SimSun" w:hAnsi="Tahoma" w:cs="Tahoma"/>
      <w:kern w:val="1"/>
      <w:sz w:val="14"/>
      <w:szCs w:val="14"/>
      <w:lang w:eastAsia="hi-IN" w:bidi="hi-IN"/>
    </w:rPr>
  </w:style>
  <w:style w:type="paragraph" w:styleId="a8">
    <w:name w:val="Plain Text"/>
    <w:basedOn w:val="a"/>
    <w:link w:val="a9"/>
    <w:uiPriority w:val="99"/>
    <w:rsid w:val="000956DF"/>
    <w:pPr>
      <w:widowControl/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character" w:customStyle="1" w:styleId="a9">
    <w:name w:val="Текст Знак"/>
    <w:basedOn w:val="a0"/>
    <w:link w:val="a8"/>
    <w:uiPriority w:val="99"/>
    <w:locked/>
    <w:rsid w:val="000956DF"/>
    <w:rPr>
      <w:rFonts w:ascii="Courier New" w:hAnsi="Courier New" w:cs="Courier New"/>
      <w:sz w:val="20"/>
      <w:szCs w:val="20"/>
      <w:lang w:eastAsia="ru-RU"/>
    </w:rPr>
  </w:style>
  <w:style w:type="character" w:customStyle="1" w:styleId="FontStyle23">
    <w:name w:val="Font Style23"/>
    <w:basedOn w:val="a0"/>
    <w:uiPriority w:val="99"/>
    <w:rsid w:val="00F901E4"/>
    <w:rPr>
      <w:rFonts w:ascii="Times New Roman" w:hAnsi="Times New Roman" w:cs="Times New Roman"/>
      <w:b/>
      <w:bCs/>
      <w:spacing w:val="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0194D426F85DCD819DCE54860A9787701056E2E6C0FBEE40D8B01AEAAM1W9J" TargetMode="External"/><Relationship Id="rId4" Type="http://schemas.openxmlformats.org/officeDocument/2006/relationships/hyperlink" Target="consultantplus://offline/ref=80194D426F85DCD819DCE54860A9787701076A2B6E03BEE40D8B01AEAAM1W9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2016-02-09T06:18:00Z</cp:lastPrinted>
  <dcterms:created xsi:type="dcterms:W3CDTF">2016-09-02T07:52:00Z</dcterms:created>
  <dcterms:modified xsi:type="dcterms:W3CDTF">2016-09-02T07:52:00Z</dcterms:modified>
</cp:coreProperties>
</file>