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1E0"/>
      </w:tblPr>
      <w:tblGrid>
        <w:gridCol w:w="5616"/>
        <w:gridCol w:w="3882"/>
      </w:tblGrid>
      <w:tr w:rsidR="00E418D7" w:rsidTr="009879CF">
        <w:trPr>
          <w:trHeight w:hRule="exact" w:val="3263"/>
        </w:trPr>
        <w:tc>
          <w:tcPr>
            <w:tcW w:w="9498" w:type="dxa"/>
            <w:gridSpan w:val="2"/>
            <w:vAlign w:val="bottom"/>
          </w:tcPr>
          <w:p w:rsidR="00E418D7" w:rsidRPr="009879CF" w:rsidRDefault="00E418D7" w:rsidP="009879CF">
            <w:pPr>
              <w:tabs>
                <w:tab w:val="left" w:pos="6159"/>
              </w:tabs>
              <w:spacing w:after="0"/>
              <w:jc w:val="center"/>
            </w:pPr>
          </w:p>
        </w:tc>
      </w:tr>
      <w:tr w:rsidR="00E418D7" w:rsidRPr="00260775" w:rsidTr="009879CF">
        <w:trPr>
          <w:trHeight w:val="1668"/>
        </w:trPr>
        <w:tc>
          <w:tcPr>
            <w:tcW w:w="5616" w:type="dxa"/>
          </w:tcPr>
          <w:p w:rsidR="00E418D7" w:rsidRPr="009879CF" w:rsidRDefault="00E418D7" w:rsidP="004F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882" w:type="dxa"/>
          </w:tcPr>
          <w:p w:rsidR="00E418D7" w:rsidRPr="00E418D7" w:rsidRDefault="00E418D7" w:rsidP="003C2B8C">
            <w:pPr>
              <w:widowControl w:val="0"/>
              <w:autoSpaceDE w:val="0"/>
              <w:autoSpaceDN w:val="0"/>
              <w:adjustRightInd w:val="0"/>
              <w:ind w:right="743"/>
            </w:pPr>
          </w:p>
        </w:tc>
      </w:tr>
      <w:tr w:rsidR="00E418D7" w:rsidRPr="00260775" w:rsidTr="008829EE">
        <w:trPr>
          <w:trHeight w:val="3100"/>
        </w:trPr>
        <w:tc>
          <w:tcPr>
            <w:tcW w:w="9498" w:type="dxa"/>
            <w:gridSpan w:val="2"/>
            <w:vAlign w:val="bottom"/>
          </w:tcPr>
          <w:p w:rsidR="00DB4D1B" w:rsidRPr="00A31822" w:rsidRDefault="00DB4D1B" w:rsidP="00C4240E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</w:pPr>
          </w:p>
        </w:tc>
      </w:tr>
      <w:tr w:rsidR="00E418D7" w:rsidRPr="00260775" w:rsidTr="008829EE">
        <w:trPr>
          <w:trHeight w:val="80"/>
        </w:trPr>
        <w:tc>
          <w:tcPr>
            <w:tcW w:w="9498" w:type="dxa"/>
            <w:gridSpan w:val="2"/>
          </w:tcPr>
          <w:p w:rsidR="00E418D7" w:rsidRPr="00206B22" w:rsidRDefault="00E418D7" w:rsidP="004F452D">
            <w:pPr>
              <w:pStyle w:val="42"/>
              <w:shd w:val="clear" w:color="auto" w:fill="auto"/>
              <w:jc w:val="both"/>
            </w:pPr>
          </w:p>
        </w:tc>
      </w:tr>
      <w:tr w:rsidR="00842AA0" w:rsidRPr="00260775" w:rsidTr="008829EE">
        <w:trPr>
          <w:trHeight w:val="80"/>
        </w:trPr>
        <w:tc>
          <w:tcPr>
            <w:tcW w:w="9498" w:type="dxa"/>
            <w:gridSpan w:val="2"/>
          </w:tcPr>
          <w:p w:rsidR="00842AA0" w:rsidRPr="00206B22" w:rsidRDefault="00842AA0" w:rsidP="003C2B8C">
            <w:pPr>
              <w:tabs>
                <w:tab w:val="left" w:pos="5760"/>
              </w:tabs>
              <w:jc w:val="both"/>
              <w:rPr>
                <w:b/>
              </w:rPr>
            </w:pPr>
          </w:p>
        </w:tc>
      </w:tr>
      <w:tr w:rsidR="00EA3ABC" w:rsidRPr="00260775" w:rsidTr="008829EE">
        <w:trPr>
          <w:trHeight w:val="80"/>
        </w:trPr>
        <w:tc>
          <w:tcPr>
            <w:tcW w:w="9498" w:type="dxa"/>
            <w:gridSpan w:val="2"/>
          </w:tcPr>
          <w:p w:rsidR="00EA3ABC" w:rsidRPr="00206B22" w:rsidRDefault="00EA3ABC" w:rsidP="003C2B8C">
            <w:pPr>
              <w:tabs>
                <w:tab w:val="left" w:pos="5760"/>
              </w:tabs>
              <w:jc w:val="both"/>
              <w:rPr>
                <w:b/>
              </w:rPr>
            </w:pPr>
          </w:p>
        </w:tc>
      </w:tr>
      <w:tr w:rsidR="00EA3ABC" w:rsidRPr="00260775" w:rsidTr="008829EE">
        <w:trPr>
          <w:trHeight w:val="80"/>
        </w:trPr>
        <w:tc>
          <w:tcPr>
            <w:tcW w:w="9498" w:type="dxa"/>
            <w:gridSpan w:val="2"/>
          </w:tcPr>
          <w:p w:rsidR="00EA3ABC" w:rsidRPr="00206B22" w:rsidRDefault="00EA3ABC" w:rsidP="003C2B8C">
            <w:pPr>
              <w:tabs>
                <w:tab w:val="left" w:pos="5760"/>
              </w:tabs>
              <w:jc w:val="both"/>
              <w:rPr>
                <w:b/>
              </w:rPr>
            </w:pPr>
          </w:p>
        </w:tc>
      </w:tr>
    </w:tbl>
    <w:p w:rsidR="004F452D" w:rsidRDefault="004F452D" w:rsidP="00260775">
      <w:pPr>
        <w:spacing w:after="0" w:line="240" w:lineRule="auto"/>
        <w:jc w:val="right"/>
        <w:rPr>
          <w:b/>
          <w:bCs/>
        </w:rPr>
      </w:pPr>
    </w:p>
    <w:p w:rsidR="004F452D" w:rsidRDefault="004F452D" w:rsidP="00260775">
      <w:pPr>
        <w:spacing w:after="0" w:line="240" w:lineRule="auto"/>
        <w:jc w:val="right"/>
        <w:rPr>
          <w:b/>
          <w:bCs/>
        </w:rPr>
      </w:pPr>
    </w:p>
    <w:p w:rsidR="004F452D" w:rsidRDefault="004F452D" w:rsidP="00260775">
      <w:pPr>
        <w:spacing w:after="0" w:line="240" w:lineRule="auto"/>
        <w:jc w:val="right"/>
        <w:rPr>
          <w:b/>
          <w:bCs/>
        </w:rPr>
      </w:pPr>
    </w:p>
    <w:p w:rsidR="004F452D" w:rsidRDefault="004F452D" w:rsidP="00260775">
      <w:pPr>
        <w:spacing w:after="0" w:line="240" w:lineRule="auto"/>
        <w:jc w:val="right"/>
        <w:rPr>
          <w:b/>
          <w:bCs/>
        </w:rPr>
      </w:pPr>
    </w:p>
    <w:p w:rsidR="004F452D" w:rsidRDefault="004F452D" w:rsidP="00260775">
      <w:pPr>
        <w:spacing w:after="0" w:line="240" w:lineRule="auto"/>
        <w:jc w:val="right"/>
        <w:rPr>
          <w:b/>
          <w:bCs/>
        </w:rPr>
      </w:pPr>
    </w:p>
    <w:p w:rsidR="004F452D" w:rsidRDefault="004F452D" w:rsidP="00260775">
      <w:pPr>
        <w:spacing w:after="0" w:line="240" w:lineRule="auto"/>
        <w:jc w:val="right"/>
        <w:rPr>
          <w:b/>
          <w:bCs/>
        </w:rPr>
      </w:pPr>
    </w:p>
    <w:p w:rsidR="004F452D" w:rsidRDefault="004F452D" w:rsidP="00260775">
      <w:pPr>
        <w:spacing w:after="0" w:line="240" w:lineRule="auto"/>
        <w:jc w:val="right"/>
        <w:rPr>
          <w:b/>
          <w:bCs/>
        </w:rPr>
      </w:pPr>
    </w:p>
    <w:p w:rsidR="004F452D" w:rsidRDefault="004F452D" w:rsidP="00260775">
      <w:pPr>
        <w:spacing w:after="0" w:line="240" w:lineRule="auto"/>
        <w:jc w:val="right"/>
        <w:rPr>
          <w:b/>
          <w:bCs/>
        </w:rPr>
      </w:pPr>
    </w:p>
    <w:p w:rsidR="00E418D7" w:rsidRDefault="00DB4D1B" w:rsidP="00206B22">
      <w:pPr>
        <w:spacing w:after="0" w:line="240" w:lineRule="auto"/>
        <w:ind w:firstLine="426"/>
        <w:jc w:val="right"/>
        <w:rPr>
          <w:bCs/>
        </w:rPr>
      </w:pPr>
      <w:r w:rsidRPr="00DB4D1B">
        <w:rPr>
          <w:bCs/>
        </w:rPr>
        <w:t xml:space="preserve">Приложение к </w:t>
      </w:r>
      <w:r w:rsidR="009879CF">
        <w:rPr>
          <w:bCs/>
        </w:rPr>
        <w:t>решению</w:t>
      </w:r>
    </w:p>
    <w:p w:rsidR="009879CF" w:rsidRDefault="009879CF" w:rsidP="00206B2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Сельской Думы сельского поселения "Деревня </w:t>
      </w:r>
      <w:proofErr w:type="spellStart"/>
      <w:r>
        <w:rPr>
          <w:bCs/>
        </w:rPr>
        <w:t>Шумятино</w:t>
      </w:r>
      <w:proofErr w:type="spellEnd"/>
      <w:r>
        <w:rPr>
          <w:bCs/>
        </w:rPr>
        <w:t xml:space="preserve">" </w:t>
      </w:r>
    </w:p>
    <w:p w:rsidR="009879CF" w:rsidRDefault="009879CF" w:rsidP="00206B2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"Об утверждении Положения о порядке предоставления </w:t>
      </w:r>
    </w:p>
    <w:p w:rsidR="009879CF" w:rsidRDefault="009879CF" w:rsidP="00206B2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субсидий из бюджета </w:t>
      </w:r>
      <w:r w:rsidRPr="009879CF">
        <w:rPr>
          <w:bCs/>
        </w:rPr>
        <w:t xml:space="preserve">сельского поселения "Деревня </w:t>
      </w:r>
    </w:p>
    <w:p w:rsidR="009879CF" w:rsidRDefault="009879CF" w:rsidP="00206B22">
      <w:pPr>
        <w:spacing w:after="0" w:line="240" w:lineRule="auto"/>
        <w:ind w:firstLine="426"/>
        <w:jc w:val="right"/>
        <w:rPr>
          <w:bCs/>
        </w:rPr>
      </w:pPr>
      <w:proofErr w:type="spellStart"/>
      <w:r w:rsidRPr="009879CF">
        <w:rPr>
          <w:bCs/>
        </w:rPr>
        <w:t>Шумятино</w:t>
      </w:r>
      <w:proofErr w:type="spellEnd"/>
      <w:r w:rsidRPr="009879CF">
        <w:rPr>
          <w:bCs/>
        </w:rPr>
        <w:t>"</w:t>
      </w:r>
      <w:r>
        <w:rPr>
          <w:bCs/>
        </w:rPr>
        <w:t xml:space="preserve"> на возмещение части затрат организациям </w:t>
      </w:r>
    </w:p>
    <w:p w:rsidR="009879CF" w:rsidRDefault="009879CF" w:rsidP="00206B2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>потребительской кооперации по доставке товаров первой</w:t>
      </w:r>
    </w:p>
    <w:p w:rsidR="009879CF" w:rsidRDefault="009879CF" w:rsidP="00206B2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 xml:space="preserve">необходимости в сельские магазины, расположенные, </w:t>
      </w:r>
    </w:p>
    <w:p w:rsidR="009879CF" w:rsidRDefault="009879CF" w:rsidP="00206B2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>начиная с 11 км от пункта их получения"</w:t>
      </w:r>
    </w:p>
    <w:p w:rsidR="009879CF" w:rsidRDefault="009879CF" w:rsidP="00206B22">
      <w:pPr>
        <w:spacing w:after="0" w:line="240" w:lineRule="auto"/>
        <w:ind w:firstLine="426"/>
        <w:jc w:val="right"/>
        <w:rPr>
          <w:bCs/>
        </w:rPr>
      </w:pPr>
      <w:r>
        <w:rPr>
          <w:bCs/>
        </w:rPr>
        <w:t>от 15.11.2021 № 29</w:t>
      </w:r>
    </w:p>
    <w:p w:rsidR="009879CF" w:rsidRPr="009879CF" w:rsidRDefault="009879CF" w:rsidP="00206B22">
      <w:pPr>
        <w:spacing w:after="0" w:line="240" w:lineRule="auto"/>
        <w:ind w:firstLine="426"/>
        <w:jc w:val="right"/>
        <w:rPr>
          <w:bCs/>
          <w:color w:val="auto"/>
        </w:rPr>
      </w:pPr>
    </w:p>
    <w:p w:rsidR="00D4681B" w:rsidRDefault="0063739C" w:rsidP="00173CDD">
      <w:pPr>
        <w:spacing w:after="0" w:line="240" w:lineRule="auto"/>
        <w:jc w:val="center"/>
        <w:rPr>
          <w:b/>
          <w:bCs/>
        </w:rPr>
      </w:pPr>
      <w:r w:rsidRPr="0063739C">
        <w:rPr>
          <w:b/>
          <w:bCs/>
        </w:rPr>
        <w:t>Положение</w:t>
      </w:r>
      <w:r w:rsidRPr="0063739C">
        <w:br/>
      </w:r>
      <w:r w:rsidR="00173CDD" w:rsidRPr="00173CDD">
        <w:rPr>
          <w:b/>
          <w:bCs/>
        </w:rPr>
        <w:t>о</w:t>
      </w:r>
      <w:r w:rsidR="00F331A3">
        <w:rPr>
          <w:b/>
          <w:bCs/>
        </w:rPr>
        <w:t xml:space="preserve"> порядке предоставления субсидий</w:t>
      </w:r>
      <w:r w:rsidR="00173CDD" w:rsidRPr="00173CDD">
        <w:rPr>
          <w:b/>
          <w:bCs/>
        </w:rPr>
        <w:t xml:space="preserve"> из бюджета </w:t>
      </w:r>
      <w:r w:rsidR="0031122B">
        <w:rPr>
          <w:b/>
          <w:bCs/>
        </w:rPr>
        <w:t xml:space="preserve">сельского поселения "Деревня </w:t>
      </w:r>
      <w:proofErr w:type="spellStart"/>
      <w:r w:rsidR="0031122B">
        <w:rPr>
          <w:b/>
          <w:bCs/>
        </w:rPr>
        <w:lastRenderedPageBreak/>
        <w:t>Шумятино</w:t>
      </w:r>
      <w:proofErr w:type="spellEnd"/>
      <w:r w:rsidR="0031122B">
        <w:rPr>
          <w:b/>
          <w:bCs/>
        </w:rPr>
        <w:t xml:space="preserve">" </w:t>
      </w:r>
      <w:r w:rsidR="00842AA0">
        <w:rPr>
          <w:b/>
          <w:bCs/>
        </w:rPr>
        <w:t>на возмещение части затрат</w:t>
      </w:r>
      <w:r w:rsidR="00B17973">
        <w:rPr>
          <w:b/>
          <w:bCs/>
        </w:rPr>
        <w:t xml:space="preserve"> </w:t>
      </w:r>
      <w:r w:rsidR="00173CDD">
        <w:rPr>
          <w:b/>
          <w:bCs/>
        </w:rPr>
        <w:t xml:space="preserve">организациям потребительской кооперации </w:t>
      </w:r>
      <w:r w:rsidR="00173CDD" w:rsidRPr="00173CDD">
        <w:rPr>
          <w:b/>
          <w:bCs/>
        </w:rPr>
        <w:t xml:space="preserve"> по доставке товаров первой необходимости в </w:t>
      </w:r>
      <w:r w:rsidR="00D4681B">
        <w:rPr>
          <w:b/>
          <w:bCs/>
        </w:rPr>
        <w:t xml:space="preserve">сельские магазины , расположенные, </w:t>
      </w:r>
    </w:p>
    <w:p w:rsidR="00206B22" w:rsidRDefault="00D4681B" w:rsidP="00173C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начиная с </w:t>
      </w:r>
      <w:r w:rsidRPr="00D4681B">
        <w:rPr>
          <w:b/>
          <w:bCs/>
        </w:rPr>
        <w:t>11  км от пункта их получения</w:t>
      </w:r>
    </w:p>
    <w:p w:rsidR="00D4681B" w:rsidRPr="00173CDD" w:rsidRDefault="00D4681B" w:rsidP="00173CDD">
      <w:pPr>
        <w:spacing w:after="0" w:line="240" w:lineRule="auto"/>
        <w:jc w:val="center"/>
      </w:pPr>
    </w:p>
    <w:p w:rsidR="0063739C" w:rsidRPr="0063739C" w:rsidRDefault="0063739C" w:rsidP="00206B22">
      <w:pPr>
        <w:spacing w:after="0" w:line="240" w:lineRule="auto"/>
        <w:jc w:val="center"/>
        <w:rPr>
          <w:b/>
        </w:rPr>
      </w:pPr>
      <w:r w:rsidRPr="0063739C">
        <w:rPr>
          <w:b/>
        </w:rPr>
        <w:t xml:space="preserve">1. Общие положения </w:t>
      </w:r>
    </w:p>
    <w:p w:rsidR="00FB3580" w:rsidRDefault="0063739C" w:rsidP="00166FB6">
      <w:pPr>
        <w:pStyle w:val="210"/>
        <w:shd w:val="clear" w:color="auto" w:fill="auto"/>
        <w:tabs>
          <w:tab w:val="left" w:pos="709"/>
          <w:tab w:val="left" w:pos="2835"/>
        </w:tabs>
        <w:spacing w:line="278" w:lineRule="exact"/>
        <w:ind w:left="-142" w:firstLine="502"/>
      </w:pPr>
      <w:r w:rsidRPr="0063739C">
        <w:t>1.1. Настоящее Положение о порядке предоставления суб</w:t>
      </w:r>
      <w:r>
        <w:t>сидий за счет средств</w:t>
      </w:r>
      <w:r>
        <w:br/>
        <w:t xml:space="preserve">бюджета </w:t>
      </w:r>
      <w:r w:rsidR="0031122B" w:rsidRPr="0031122B">
        <w:rPr>
          <w:bCs/>
        </w:rPr>
        <w:t xml:space="preserve">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31122B">
        <w:t xml:space="preserve"> </w:t>
      </w:r>
      <w:r w:rsidR="000667B7">
        <w:t>на возмещение</w:t>
      </w:r>
      <w:r w:rsidRPr="0063739C">
        <w:t xml:space="preserve"> затрат, связанных с </w:t>
      </w:r>
      <w:r w:rsidR="000667B7">
        <w:t>доставкой организациями потребительской кооперации товаров первой необходимости</w:t>
      </w:r>
      <w:r w:rsidR="00D4681B">
        <w:t xml:space="preserve"> в сельские магазины, расположенные, начиная с 11</w:t>
      </w:r>
      <w:r w:rsidR="00D4681B" w:rsidRPr="00D4681B">
        <w:t xml:space="preserve">  км </w:t>
      </w:r>
      <w:r w:rsidR="00D4681B">
        <w:t>от пункта их получения</w:t>
      </w:r>
      <w:r w:rsidRPr="0063739C">
        <w:t xml:space="preserve"> (далее – Положени</w:t>
      </w:r>
      <w:r w:rsidR="00F331A3">
        <w:t>е) разработано</w:t>
      </w:r>
      <w:r w:rsidR="00D4681B">
        <w:t xml:space="preserve"> в целях исполнения полномочий, предусмотренных </w:t>
      </w:r>
      <w:r w:rsidR="00D4681B" w:rsidRPr="00D4681B">
        <w:t>п.10 ст.14 Федерального закона от 06.10.2003 № 131-ФЗ «Об общих принципах организации местного самоуправления в Российской Федерации»</w:t>
      </w:r>
      <w:r w:rsidR="00D4681B">
        <w:t>, на основании постановления</w:t>
      </w:r>
      <w:r w:rsidR="00D4681B" w:rsidRPr="00D4681B">
        <w:t xml:space="preserve"> Правительства Российской Федерации от 24 января 1994 года № 24 «Вопросы потребительской кооперации Российской Федерации»</w:t>
      </w:r>
      <w:r w:rsidR="00D4681B">
        <w:t xml:space="preserve">, </w:t>
      </w:r>
      <w:r w:rsidR="00F331A3">
        <w:t>в соответствии с п.1. ст.</w:t>
      </w:r>
      <w:r w:rsidRPr="0063739C">
        <w:t xml:space="preserve"> 78Бюджетного</w:t>
      </w:r>
      <w:r w:rsidR="00D4681B">
        <w:t xml:space="preserve"> кодекса Российской Федерации, п</w:t>
      </w:r>
      <w:r w:rsidRPr="0063739C">
        <w:t>остановлением Правительства Российской</w:t>
      </w:r>
      <w:r w:rsidR="00B17973">
        <w:t xml:space="preserve"> </w:t>
      </w:r>
      <w:r w:rsidR="00D4681B">
        <w:t>Федерации от 06.09.2016 №887 «</w:t>
      </w:r>
      <w:r w:rsidRPr="0063739C">
        <w:t>Об общих требованиях к нормативным правовым</w:t>
      </w:r>
      <w:r w:rsidR="00B17973">
        <w:t xml:space="preserve"> </w:t>
      </w:r>
      <w:r w:rsidRPr="0063739C">
        <w:t>актам,</w:t>
      </w:r>
      <w:r w:rsidR="00B17973">
        <w:t xml:space="preserve"> </w:t>
      </w:r>
      <w:r w:rsidRPr="0063739C">
        <w:t>муниципальным правовым актам, регулирующим предоставление субсидий юридическим</w:t>
      </w:r>
      <w:r w:rsidR="00B17973">
        <w:t xml:space="preserve"> </w:t>
      </w:r>
      <w:r w:rsidRPr="0063739C">
        <w:t xml:space="preserve">лицам (за исключением субсидий государственным (муниципальным) учреждениям),индивидуальным предпринимателям, а также физическим лицам </w:t>
      </w:r>
      <w:r w:rsidR="007B31E3">
        <w:t>–</w:t>
      </w:r>
      <w:r w:rsidRPr="0063739C">
        <w:t xml:space="preserve"> производителям</w:t>
      </w:r>
      <w:r w:rsidR="00B17973">
        <w:t xml:space="preserve"> </w:t>
      </w:r>
      <w:r w:rsidR="00D4681B">
        <w:t>товаров, работ, услуг»</w:t>
      </w:r>
      <w:r w:rsidRPr="0063739C">
        <w:t xml:space="preserve">, </w:t>
      </w:r>
      <w:r w:rsidR="00FB3580">
        <w:t>и определяет цели, условия и</w:t>
      </w:r>
      <w:r w:rsidR="00B17973">
        <w:t xml:space="preserve"> </w:t>
      </w:r>
      <w:r w:rsidR="00FB3580" w:rsidRPr="0063739C">
        <w:t>порядок предоставления субсидий за счет средств</w:t>
      </w:r>
      <w:r w:rsidR="0031122B">
        <w:t xml:space="preserve"> </w:t>
      </w:r>
      <w:r w:rsidR="0031122B" w:rsidRPr="0031122B">
        <w:rPr>
          <w:bCs/>
        </w:rPr>
        <w:t xml:space="preserve">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FB3580">
        <w:t xml:space="preserve">, </w:t>
      </w:r>
      <w:r w:rsidRPr="0063739C">
        <w:t>а</w:t>
      </w:r>
      <w:r w:rsidR="0031122B">
        <w:t xml:space="preserve"> </w:t>
      </w:r>
      <w:r w:rsidRPr="0063739C">
        <w:t>также требования к отчетности и осуществлению контро</w:t>
      </w:r>
      <w:r w:rsidR="00631E17">
        <w:t xml:space="preserve">ля за соблюдением условий, целей  </w:t>
      </w:r>
      <w:r w:rsidRPr="0063739C">
        <w:t>и</w:t>
      </w:r>
      <w:r w:rsidR="00842AA0">
        <w:t xml:space="preserve"> порядка предоставления субсидий</w:t>
      </w:r>
      <w:r w:rsidRPr="0063739C">
        <w:t xml:space="preserve"> и ответственности за их нарушение. </w:t>
      </w:r>
    </w:p>
    <w:p w:rsidR="00D4681B" w:rsidRDefault="000667B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</w:pPr>
      <w:r>
        <w:t>1.</w:t>
      </w:r>
      <w:r w:rsidR="00842AA0">
        <w:t>2. Целью предоставления субсидий</w:t>
      </w:r>
      <w:r w:rsidR="00B17973">
        <w:t xml:space="preserve"> </w:t>
      </w:r>
      <w:r w:rsidR="00F331A3">
        <w:t xml:space="preserve">является </w:t>
      </w:r>
      <w:r>
        <w:t>возмещение</w:t>
      </w:r>
      <w:r w:rsidR="00F331A3">
        <w:t xml:space="preserve"> получателям  части фактически произведенных </w:t>
      </w:r>
      <w:r w:rsidRPr="0063739C">
        <w:t xml:space="preserve"> затрат, связанных с </w:t>
      </w:r>
      <w:r>
        <w:t xml:space="preserve">доставкой организациями потребительской кооперации товаров первой необходимости в </w:t>
      </w:r>
      <w:r w:rsidR="00D4681B" w:rsidRPr="00D4681B">
        <w:t>сельские магазины, расположенные, начиная с 11  км от пункта их получения</w:t>
      </w:r>
      <w:r w:rsidR="00D4681B">
        <w:t>.</w:t>
      </w:r>
    </w:p>
    <w:p w:rsidR="00FB3580" w:rsidRDefault="000667B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</w:pPr>
      <w:r>
        <w:t>1.3</w:t>
      </w:r>
      <w:r w:rsidR="0063739C" w:rsidRPr="0063739C">
        <w:t>. Главным распорядител</w:t>
      </w:r>
      <w:r w:rsidR="00824457">
        <w:t>ем средств бюджета</w:t>
      </w:r>
      <w:r w:rsidR="0031122B">
        <w:t xml:space="preserve"> </w:t>
      </w:r>
      <w:r w:rsidR="0031122B" w:rsidRPr="0031122B">
        <w:rPr>
          <w:bCs/>
        </w:rPr>
        <w:t xml:space="preserve">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31122B">
        <w:t xml:space="preserve">, </w:t>
      </w:r>
      <w:r w:rsidR="0063739C" w:rsidRPr="0063739C">
        <w:t>осуществляющим предоставление субсидии в п</w:t>
      </w:r>
      <w:r w:rsidR="0031122B">
        <w:t xml:space="preserve">ределах бюджетных ассигнований, </w:t>
      </w:r>
      <w:r w:rsidR="0063739C" w:rsidRPr="0063739C">
        <w:t xml:space="preserve">предусмотренных </w:t>
      </w:r>
      <w:r w:rsidR="00065461">
        <w:t xml:space="preserve"> на очередной финансовый</w:t>
      </w:r>
      <w:r w:rsidR="00FB3580">
        <w:t xml:space="preserve"> год и плановый период </w:t>
      </w:r>
      <w:r w:rsidR="0063739C" w:rsidRPr="0063739C">
        <w:br/>
        <w:t>явля</w:t>
      </w:r>
      <w:r w:rsidR="00FB3580">
        <w:t xml:space="preserve">ется Администрация </w:t>
      </w:r>
      <w:r w:rsidR="0031122B" w:rsidRPr="0031122B">
        <w:rPr>
          <w:bCs/>
        </w:rPr>
        <w:t xml:space="preserve">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31122B">
        <w:t xml:space="preserve"> </w:t>
      </w:r>
      <w:r w:rsidR="00FB3580">
        <w:t xml:space="preserve">(далее – Администрация). </w:t>
      </w:r>
    </w:p>
    <w:p w:rsidR="00FB3580" w:rsidRDefault="0004454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</w:pPr>
      <w:r>
        <w:t>1.4</w:t>
      </w:r>
      <w:r w:rsidR="0063739C" w:rsidRPr="0063739C">
        <w:t xml:space="preserve">. Получателями субсидий являются </w:t>
      </w:r>
      <w:r w:rsidR="00D4681B">
        <w:t>организации</w:t>
      </w:r>
      <w:r w:rsidR="000667B7">
        <w:t xml:space="preserve"> потребительской кооперации</w:t>
      </w:r>
      <w:r>
        <w:t xml:space="preserve">, </w:t>
      </w:r>
      <w:r w:rsidR="0063739C" w:rsidRPr="0063739C">
        <w:t>зарегистрированные и дейс</w:t>
      </w:r>
      <w:r w:rsidR="00FB3580">
        <w:t xml:space="preserve">твующие на территории </w:t>
      </w:r>
      <w:proofErr w:type="spellStart"/>
      <w:r w:rsidR="00D4681B">
        <w:t>Малоярославецкого</w:t>
      </w:r>
      <w:proofErr w:type="spellEnd"/>
      <w:r w:rsidR="0031122B">
        <w:t xml:space="preserve"> </w:t>
      </w:r>
      <w:r>
        <w:t>района.</w:t>
      </w:r>
    </w:p>
    <w:p w:rsidR="00065461" w:rsidRDefault="0063739C" w:rsidP="00206B22">
      <w:pPr>
        <w:tabs>
          <w:tab w:val="left" w:pos="426"/>
        </w:tabs>
        <w:spacing w:after="0" w:line="240" w:lineRule="auto"/>
        <w:ind w:right="-142" w:firstLine="568"/>
        <w:jc w:val="center"/>
        <w:rPr>
          <w:b/>
        </w:rPr>
      </w:pPr>
      <w:r w:rsidRPr="0063739C">
        <w:br/>
      </w:r>
      <w:r w:rsidRPr="00065461">
        <w:rPr>
          <w:b/>
        </w:rPr>
        <w:t>2. Условия и порядок предоставления субсидий</w:t>
      </w:r>
    </w:p>
    <w:p w:rsidR="00065461" w:rsidRDefault="00065461" w:rsidP="00206B22">
      <w:pPr>
        <w:tabs>
          <w:tab w:val="left" w:pos="426"/>
        </w:tabs>
        <w:spacing w:after="0" w:line="240" w:lineRule="auto"/>
        <w:ind w:right="-142" w:firstLine="568"/>
        <w:jc w:val="center"/>
      </w:pPr>
    </w:p>
    <w:p w:rsidR="00D4681B" w:rsidRDefault="0063739C" w:rsidP="00044547">
      <w:pPr>
        <w:spacing w:after="0" w:line="240" w:lineRule="auto"/>
        <w:ind w:left="-142" w:right="-142" w:firstLine="568"/>
        <w:jc w:val="both"/>
      </w:pPr>
      <w:r w:rsidRPr="0063739C">
        <w:t>2.1. Субсидии предоставл</w:t>
      </w:r>
      <w:r w:rsidR="00F545F3">
        <w:t>яются получателям на возмещение</w:t>
      </w:r>
      <w:r w:rsidR="00F331A3">
        <w:t xml:space="preserve"> части фактически произведенных получателем в текущем финансовом году </w:t>
      </w:r>
      <w:r w:rsidRPr="0063739C">
        <w:t xml:space="preserve"> затрат, </w:t>
      </w:r>
      <w:r w:rsidR="00044547" w:rsidRPr="0063739C">
        <w:t xml:space="preserve">связанных с </w:t>
      </w:r>
      <w:r w:rsidR="00044547">
        <w:t xml:space="preserve">доставкой организациями потребительской кооперации товаров первой необходимости в </w:t>
      </w:r>
      <w:r w:rsidR="00D4681B" w:rsidRPr="00D4681B">
        <w:t>сельские магазины, расположенные, начиная с 11  км от пункта их получения</w:t>
      </w:r>
      <w:r w:rsidR="00D4681B">
        <w:t>.</w:t>
      </w:r>
    </w:p>
    <w:p w:rsidR="00065461" w:rsidRDefault="0063739C" w:rsidP="00044547">
      <w:pPr>
        <w:spacing w:after="0" w:line="240" w:lineRule="auto"/>
        <w:ind w:left="-142" w:right="-142" w:firstLine="568"/>
        <w:jc w:val="both"/>
      </w:pPr>
      <w:r w:rsidRPr="0063739C">
        <w:t>2.2. Требования, которым до</w:t>
      </w:r>
      <w:r w:rsidR="00206B22">
        <w:t>лжны соответствовать получатели</w:t>
      </w:r>
      <w:r w:rsidR="00E709E8">
        <w:t xml:space="preserve"> на первое число месяца, предшествующего месяцу, в котором пл</w:t>
      </w:r>
      <w:r w:rsidR="00D4681B">
        <w:t>анируется заключение соглашения</w:t>
      </w:r>
      <w:r w:rsidR="00E709E8">
        <w:t xml:space="preserve">:  </w:t>
      </w:r>
    </w:p>
    <w:p w:rsidR="00F52AAF" w:rsidRDefault="00044547" w:rsidP="00044547">
      <w:pPr>
        <w:spacing w:after="0" w:line="240" w:lineRule="auto"/>
        <w:ind w:right="-142" w:firstLine="709"/>
        <w:jc w:val="both"/>
      </w:pPr>
      <w:r>
        <w:t xml:space="preserve">1) </w:t>
      </w:r>
      <w:r w:rsidR="0063739C" w:rsidRPr="0063739C">
        <w:t xml:space="preserve"> получатель субсидии – юридическое лицо</w:t>
      </w:r>
      <w:r>
        <w:t>,</w:t>
      </w:r>
      <w:r w:rsidR="0063739C" w:rsidRPr="0063739C">
        <w:t xml:space="preserve"> не должно находиться в процессе</w:t>
      </w:r>
      <w:r w:rsidR="0063739C" w:rsidRPr="0063739C">
        <w:br/>
        <w:t>реорган</w:t>
      </w:r>
      <w:r>
        <w:t>изации, ликвидации, банкротства;</w:t>
      </w:r>
    </w:p>
    <w:p w:rsidR="00C84CCC" w:rsidRDefault="00A94521" w:rsidP="00206B22">
      <w:pPr>
        <w:spacing w:after="0" w:line="240" w:lineRule="auto"/>
        <w:ind w:right="-142" w:firstLine="709"/>
        <w:jc w:val="both"/>
      </w:pPr>
      <w:r>
        <w:t>2</w:t>
      </w:r>
      <w:r w:rsidR="00C84CCC">
        <w:t>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4CCC" w:rsidRDefault="00A94521" w:rsidP="00206B22">
      <w:pPr>
        <w:spacing w:after="0" w:line="240" w:lineRule="auto"/>
        <w:ind w:right="-142" w:firstLine="709"/>
        <w:jc w:val="both"/>
      </w:pPr>
      <w:r>
        <w:t>3</w:t>
      </w:r>
      <w:r w:rsidR="00C84CCC">
        <w:t>) отсутствие у получателя просроченной задолженности по возврату в бюджет</w:t>
      </w:r>
      <w:r w:rsidR="0031122B" w:rsidRPr="0031122B">
        <w:rPr>
          <w:bCs/>
        </w:rPr>
        <w:t xml:space="preserve"> 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C84CCC">
        <w:t>, бюджетных инвестиций и иной просроченной задолженности перед бюджетом</w:t>
      </w:r>
      <w:r w:rsidR="0031122B" w:rsidRPr="0031122B">
        <w:rPr>
          <w:bCs/>
        </w:rPr>
        <w:t xml:space="preserve"> 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C84CCC">
        <w:t>;</w:t>
      </w:r>
    </w:p>
    <w:p w:rsidR="00A65845" w:rsidRDefault="00A94521" w:rsidP="00206B22">
      <w:pPr>
        <w:spacing w:after="0" w:line="240" w:lineRule="auto"/>
        <w:jc w:val="both"/>
      </w:pPr>
      <w:r>
        <w:t xml:space="preserve"> 4</w:t>
      </w:r>
      <w:r w:rsidR="0063739C" w:rsidRPr="0063739C">
        <w:t>) получатель не является получател</w:t>
      </w:r>
      <w:r w:rsidR="00A751C6">
        <w:t xml:space="preserve">ем средств бюджета </w:t>
      </w:r>
      <w:r w:rsidR="0031122B" w:rsidRPr="0031122B">
        <w:rPr>
          <w:bCs/>
        </w:rPr>
        <w:t xml:space="preserve">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31122B">
        <w:t xml:space="preserve"> </w:t>
      </w:r>
      <w:r w:rsidR="0063739C" w:rsidRPr="0063739C">
        <w:t>в</w:t>
      </w:r>
      <w:r w:rsidR="0031122B">
        <w:t xml:space="preserve"> </w:t>
      </w:r>
      <w:r w:rsidR="0063739C" w:rsidRPr="0063739C">
        <w:t>соответствии с иными нормативными правовыми актами на цели, установленные</w:t>
      </w:r>
      <w:r w:rsidR="0031122B">
        <w:t xml:space="preserve"> </w:t>
      </w:r>
      <w:r w:rsidR="0063739C" w:rsidRPr="0063739C">
        <w:t xml:space="preserve">настоящим Положением. </w:t>
      </w:r>
    </w:p>
    <w:p w:rsidR="00865BB9" w:rsidRDefault="00865BB9" w:rsidP="00206B22">
      <w:pPr>
        <w:spacing w:after="0" w:line="240" w:lineRule="auto"/>
        <w:jc w:val="both"/>
      </w:pPr>
      <w:r>
        <w:t xml:space="preserve">         5) получатель не является иностранным юридическим лицом, а также российским юридическим лицом, в уставном (складочном) капитале которого доля участия </w:t>
      </w:r>
      <w:r>
        <w:lastRenderedPageBreak/>
        <w:t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:rsidR="00A65845" w:rsidRDefault="0063739C" w:rsidP="00206B22">
      <w:pPr>
        <w:spacing w:after="0" w:line="240" w:lineRule="auto"/>
        <w:jc w:val="both"/>
      </w:pPr>
      <w:r w:rsidRPr="0063739C">
        <w:t>2.3. Для получения субсидий получатели представляют в Администрацию</w:t>
      </w:r>
      <w:r w:rsidRPr="0063739C">
        <w:br/>
        <w:t>следующие документы:</w:t>
      </w:r>
    </w:p>
    <w:p w:rsidR="00884C29" w:rsidRDefault="0063739C" w:rsidP="00206B22">
      <w:pPr>
        <w:spacing w:after="0" w:line="240" w:lineRule="auto"/>
        <w:jc w:val="both"/>
      </w:pPr>
      <w:r w:rsidRPr="0063739C">
        <w:t xml:space="preserve"> - </w:t>
      </w:r>
      <w:r w:rsidRPr="00EF08CD">
        <w:t>заявление о предоставлении субсидии по форме</w:t>
      </w:r>
      <w:r w:rsidR="00884C29" w:rsidRPr="00EF08CD">
        <w:t xml:space="preserve"> согласно приложению №1</w:t>
      </w:r>
      <w:r w:rsidR="00884C29">
        <w:t xml:space="preserve"> к Положению;</w:t>
      </w:r>
    </w:p>
    <w:p w:rsidR="00A65845" w:rsidRDefault="0063739C" w:rsidP="00206B22">
      <w:pPr>
        <w:spacing w:after="0" w:line="240" w:lineRule="auto"/>
        <w:jc w:val="both"/>
      </w:pPr>
      <w:r w:rsidRPr="0063739C">
        <w:t>- справку, заверенную получателем, подтверждающую непо</w:t>
      </w:r>
      <w:r w:rsidR="00331F2C">
        <w:t>лучение из</w:t>
      </w:r>
      <w:r w:rsidR="0031122B">
        <w:t xml:space="preserve"> </w:t>
      </w:r>
      <w:r w:rsidR="00331F2C">
        <w:t xml:space="preserve">бюджета </w:t>
      </w:r>
      <w:r w:rsidR="0031122B" w:rsidRPr="0031122B">
        <w:rPr>
          <w:bCs/>
        </w:rPr>
        <w:t xml:space="preserve">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31122B">
        <w:rPr>
          <w:bCs/>
        </w:rPr>
        <w:t xml:space="preserve"> </w:t>
      </w:r>
      <w:r w:rsidRPr="0063739C">
        <w:t>средств в соответствии с иными нормативными</w:t>
      </w:r>
      <w:r w:rsidRPr="0063739C">
        <w:br/>
        <w:t xml:space="preserve">правовыми актами на </w:t>
      </w:r>
      <w:r w:rsidR="003C56F6">
        <w:t>цели, установленные в пункте 1.2</w:t>
      </w:r>
      <w:r w:rsidRPr="0063739C">
        <w:t xml:space="preserve"> настоящего</w:t>
      </w:r>
      <w:r w:rsidRPr="0063739C">
        <w:br/>
        <w:t>Положения;</w:t>
      </w:r>
    </w:p>
    <w:p w:rsidR="00E06A14" w:rsidRDefault="00E06A14" w:rsidP="00206B22">
      <w:pPr>
        <w:spacing w:after="0" w:line="240" w:lineRule="auto"/>
        <w:jc w:val="both"/>
      </w:pPr>
      <w:r>
        <w:t xml:space="preserve">-  </w:t>
      </w:r>
      <w:r w:rsidR="000A745C" w:rsidRPr="00EF08CD">
        <w:t>расчет</w:t>
      </w:r>
      <w:r w:rsidR="00C211D4" w:rsidRPr="00EF08CD">
        <w:t xml:space="preserve"> произведенных расходов</w:t>
      </w:r>
      <w:r w:rsidRPr="00EF08CD">
        <w:t xml:space="preserve"> по доставке товаров первой необходимости </w:t>
      </w:r>
      <w:r w:rsidR="00F45F95" w:rsidRPr="00EF08CD">
        <w:t xml:space="preserve">в сельские магазины, расположенные, начиная с 11  км от пункта их получения </w:t>
      </w:r>
      <w:r w:rsidRPr="00EF08CD">
        <w:t xml:space="preserve">за  финансовый </w:t>
      </w:r>
      <w:r w:rsidR="000A745C" w:rsidRPr="00EF08CD">
        <w:t>год, предшествующий году,  на который подается  заявка</w:t>
      </w:r>
      <w:r w:rsidRPr="00EF08CD">
        <w:t xml:space="preserve"> на получение субсидии. (Приложение №2)</w:t>
      </w:r>
    </w:p>
    <w:p w:rsidR="00A65845" w:rsidRDefault="0016550D" w:rsidP="00605807">
      <w:pPr>
        <w:spacing w:after="0" w:line="240" w:lineRule="auto"/>
        <w:jc w:val="both"/>
      </w:pPr>
      <w:r>
        <w:t>2.4</w:t>
      </w:r>
      <w:r w:rsidR="0063739C" w:rsidRPr="0063739C">
        <w:t>. Получатели несут ответственность за достоверность данных, представляемых</w:t>
      </w:r>
      <w:r w:rsidR="0063739C" w:rsidRPr="0063739C">
        <w:br/>
        <w:t>ими в Админ</w:t>
      </w:r>
      <w:r w:rsidR="00EA3ABC">
        <w:t>истрацию для получения субсидии</w:t>
      </w:r>
      <w:r w:rsidR="0063739C" w:rsidRPr="0063739C">
        <w:t xml:space="preserve"> в соответствии </w:t>
      </w:r>
      <w:r w:rsidR="00842AA0">
        <w:t>с действующим</w:t>
      </w:r>
      <w:r w:rsidR="00842AA0">
        <w:br/>
        <w:t>законодательством Российской  Федерации.</w:t>
      </w:r>
    </w:p>
    <w:p w:rsidR="002A6872" w:rsidRPr="00605807" w:rsidRDefault="0016550D" w:rsidP="006058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</w:t>
      </w:r>
      <w:r w:rsidR="0063739C" w:rsidRPr="0063739C">
        <w:rPr>
          <w:rFonts w:ascii="Times New Roman" w:hAnsi="Times New Roman" w:cs="Times New Roman"/>
          <w:sz w:val="24"/>
          <w:szCs w:val="24"/>
        </w:rPr>
        <w:t xml:space="preserve">. </w:t>
      </w:r>
      <w:r w:rsidR="0063739C" w:rsidRPr="00605807">
        <w:rPr>
          <w:rFonts w:ascii="Times New Roman" w:hAnsi="Times New Roman" w:cs="Times New Roman"/>
          <w:sz w:val="24"/>
          <w:szCs w:val="24"/>
        </w:rPr>
        <w:t>Администрация</w:t>
      </w:r>
      <w:r w:rsidR="0031122B">
        <w:rPr>
          <w:rFonts w:ascii="Times New Roman" w:hAnsi="Times New Roman" w:cs="Times New Roman"/>
          <w:sz w:val="24"/>
          <w:szCs w:val="24"/>
        </w:rPr>
        <w:t xml:space="preserve"> </w:t>
      </w:r>
      <w:r w:rsidR="00605807" w:rsidRPr="00605807">
        <w:rPr>
          <w:rFonts w:ascii="Times New Roman" w:hAnsi="Times New Roman" w:cs="Times New Roman"/>
          <w:sz w:val="24"/>
          <w:szCs w:val="24"/>
        </w:rPr>
        <w:t>проверяет получателя на соответствие требованиям,</w:t>
      </w:r>
      <w:r w:rsidR="00605807" w:rsidRPr="00605807">
        <w:rPr>
          <w:rFonts w:ascii="Times New Roman" w:hAnsi="Times New Roman" w:cs="Times New Roman"/>
          <w:sz w:val="24"/>
          <w:szCs w:val="24"/>
        </w:rPr>
        <w:br/>
        <w:t>ус</w:t>
      </w:r>
      <w:r w:rsidR="00A94521">
        <w:rPr>
          <w:rFonts w:ascii="Times New Roman" w:hAnsi="Times New Roman" w:cs="Times New Roman"/>
          <w:sz w:val="24"/>
          <w:szCs w:val="24"/>
        </w:rPr>
        <w:t xml:space="preserve">тановленным в </w:t>
      </w:r>
      <w:r w:rsidR="00605807" w:rsidRPr="00605807">
        <w:rPr>
          <w:rFonts w:ascii="Times New Roman" w:hAnsi="Times New Roman" w:cs="Times New Roman"/>
          <w:sz w:val="24"/>
          <w:szCs w:val="24"/>
        </w:rPr>
        <w:t xml:space="preserve"> 2.2  настоящего Положения, запрашивает и получает в установленном законодательством порядке:</w:t>
      </w:r>
    </w:p>
    <w:p w:rsidR="00A94521" w:rsidRDefault="00605807" w:rsidP="00605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выписку из Единого государственного реестра юридических лиц</w:t>
      </w:r>
      <w:r w:rsidR="00A94521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605807" w:rsidP="00EA3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>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A6872" w:rsidRPr="00605807" w:rsidRDefault="00605807" w:rsidP="00605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сведения, подтверждающие отсутствие просроченной задол</w:t>
      </w:r>
      <w:r w:rsidRPr="00605807">
        <w:rPr>
          <w:rFonts w:ascii="Times New Roman" w:hAnsi="Times New Roman" w:cs="Times New Roman"/>
          <w:sz w:val="24"/>
          <w:szCs w:val="24"/>
        </w:rPr>
        <w:t xml:space="preserve">женности по возврату в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31122B" w:rsidRPr="0031122B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"Деревня </w:t>
      </w:r>
      <w:proofErr w:type="spellStart"/>
      <w:r w:rsidR="0031122B" w:rsidRPr="0031122B">
        <w:rPr>
          <w:rFonts w:ascii="Times New Roman" w:hAnsi="Times New Roman" w:cs="Times New Roman"/>
          <w:bCs/>
          <w:sz w:val="24"/>
          <w:szCs w:val="24"/>
        </w:rPr>
        <w:t>Шумятино</w:t>
      </w:r>
      <w:proofErr w:type="spellEnd"/>
      <w:r w:rsidR="0031122B" w:rsidRPr="0031122B">
        <w:rPr>
          <w:rFonts w:ascii="Times New Roman" w:hAnsi="Times New Roman" w:cs="Times New Roman"/>
          <w:bCs/>
          <w:sz w:val="24"/>
          <w:szCs w:val="24"/>
        </w:rPr>
        <w:t>"</w:t>
      </w:r>
      <w:r w:rsidR="00311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872" w:rsidRPr="00605807">
        <w:rPr>
          <w:rFonts w:ascii="Times New Roman" w:hAnsi="Times New Roman" w:cs="Times New Roman"/>
          <w:sz w:val="24"/>
          <w:szCs w:val="24"/>
        </w:rPr>
        <w:t>субсидий, бюджетных инвестиций и иной просроченной задолж</w:t>
      </w:r>
      <w:r w:rsidR="00F45F95">
        <w:rPr>
          <w:rFonts w:ascii="Times New Roman" w:hAnsi="Times New Roman" w:cs="Times New Roman"/>
          <w:sz w:val="24"/>
          <w:szCs w:val="24"/>
        </w:rPr>
        <w:t>енности</w:t>
      </w:r>
      <w:r w:rsidR="002A6872" w:rsidRPr="00605807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605807" w:rsidP="00605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 xml:space="preserve">-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 из Единого федерального</w:t>
      </w:r>
      <w:r w:rsidR="00A568C7">
        <w:rPr>
          <w:rFonts w:ascii="Times New Roman" w:hAnsi="Times New Roman" w:cs="Times New Roman"/>
          <w:sz w:val="24"/>
          <w:szCs w:val="24"/>
        </w:rPr>
        <w:t xml:space="preserve"> реестра сведений о банкротстве.</w:t>
      </w:r>
    </w:p>
    <w:p w:rsidR="00C90777" w:rsidRPr="00C90777" w:rsidRDefault="0063739C" w:rsidP="00C90777">
      <w:pPr>
        <w:spacing w:after="0" w:line="240" w:lineRule="auto"/>
        <w:jc w:val="both"/>
      </w:pPr>
      <w:r w:rsidRPr="0063739C">
        <w:t xml:space="preserve"> 2.7. А</w:t>
      </w:r>
      <w:r w:rsidR="00B84C5D">
        <w:t>дминистрация в срок не позднее 10</w:t>
      </w:r>
      <w:r w:rsidRPr="0063739C">
        <w:t xml:space="preserve"> дней со дня получения документов,</w:t>
      </w:r>
      <w:r w:rsidRPr="0063739C">
        <w:br/>
        <w:t>указанных в пункте 2.3 настоящего Положения, рассматривает их, а также документы и</w:t>
      </w:r>
      <w:r w:rsidR="0031122B">
        <w:t xml:space="preserve"> </w:t>
      </w:r>
      <w:r w:rsidRPr="0063739C">
        <w:t>сведения, указанные в пункте 2.5 настоящего Положения, и принимает решение о</w:t>
      </w:r>
      <w:r w:rsidR="0031122B">
        <w:t xml:space="preserve"> </w:t>
      </w:r>
      <w:r w:rsidRPr="0063739C">
        <w:t>предоставлении субсид</w:t>
      </w:r>
      <w:r w:rsidR="00605807">
        <w:t>ии либо на основании пункта 2.11</w:t>
      </w:r>
      <w:r w:rsidRPr="0063739C">
        <w:t xml:space="preserve"> настоящего Положения -</w:t>
      </w:r>
      <w:r w:rsidRPr="0063739C">
        <w:br/>
        <w:t>решение об отказе в предоставлении субсидии</w:t>
      </w:r>
      <w:r w:rsidR="00D1714E">
        <w:t>.</w:t>
      </w:r>
      <w:r w:rsidR="0031122B">
        <w:t xml:space="preserve"> </w:t>
      </w:r>
      <w:r w:rsidR="00C90777" w:rsidRPr="00C90777">
        <w:t>Решение Администрации (о предоставлении с</w:t>
      </w:r>
      <w:r w:rsidR="00C90777">
        <w:t xml:space="preserve">убсидии либо об отказе </w:t>
      </w:r>
      <w:r w:rsidR="00C90777" w:rsidRPr="00C90777">
        <w:t>в предоставлении субсидии) оформляется постановлением Администрации.</w:t>
      </w:r>
    </w:p>
    <w:p w:rsidR="00F45F95" w:rsidRDefault="0063739C" w:rsidP="00C1575D">
      <w:pPr>
        <w:spacing w:after="0" w:line="240" w:lineRule="auto"/>
        <w:jc w:val="both"/>
      </w:pPr>
      <w:r w:rsidRPr="0063739C">
        <w:t>Для рассмотрения документов, поданных получателями для предоставления</w:t>
      </w:r>
      <w:r w:rsidRPr="0063739C">
        <w:br/>
        <w:t>субсидий, Администрация создает комиссию (далее – комиссия). Состав и порядок работы</w:t>
      </w:r>
      <w:r w:rsidR="0031122B">
        <w:t xml:space="preserve"> </w:t>
      </w:r>
      <w:r w:rsidRPr="0063739C">
        <w:t>комиссии определяется постановлением Администрации.</w:t>
      </w:r>
    </w:p>
    <w:p w:rsidR="00D1714E" w:rsidRDefault="0063739C" w:rsidP="00C1575D">
      <w:pPr>
        <w:spacing w:after="0" w:line="240" w:lineRule="auto"/>
        <w:jc w:val="both"/>
      </w:pPr>
      <w:r w:rsidRPr="0063739C">
        <w:t>2.8. Уведомления получателям, в отношении которых принято решение о</w:t>
      </w:r>
      <w:r w:rsidRPr="0063739C">
        <w:br/>
        <w:t>предоставлении субсидии, а также тем, кому в предос</w:t>
      </w:r>
      <w:r w:rsidR="00331F2C">
        <w:t xml:space="preserve">тавлении субсидий было отказано, </w:t>
      </w:r>
      <w:r w:rsidRPr="0063739C">
        <w:br/>
        <w:t>направляются Администрацией в письменном виде в течение пяти календарных дней с</w:t>
      </w:r>
      <w:r w:rsidRPr="0063739C">
        <w:br/>
        <w:t>момента принятия решения о предоставлении субсидий или об отказе в предоставлении</w:t>
      </w:r>
      <w:r w:rsidRPr="0063739C">
        <w:br/>
        <w:t xml:space="preserve">субсидий. </w:t>
      </w:r>
    </w:p>
    <w:p w:rsidR="00F45F95" w:rsidRDefault="0063739C" w:rsidP="00C1575D">
      <w:pPr>
        <w:spacing w:after="0" w:line="240" w:lineRule="auto"/>
        <w:jc w:val="both"/>
      </w:pPr>
      <w:r w:rsidRPr="0063739C">
        <w:t>2.9. Решение об отказе в предоставлении субсидии может быть обжаловано в</w:t>
      </w:r>
      <w:r w:rsidRPr="0063739C">
        <w:br/>
        <w:t>порядке, установленном законодательством Российской Федерации.</w:t>
      </w:r>
      <w:r w:rsidRPr="0063739C">
        <w:br/>
      </w:r>
      <w:r w:rsidR="00CF5E80">
        <w:t>2.10</w:t>
      </w:r>
      <w:r w:rsidRPr="0063739C">
        <w:t xml:space="preserve">. </w:t>
      </w:r>
      <w:r w:rsidR="00A424CA" w:rsidRPr="00EF08CD">
        <w:t xml:space="preserve">Соглашение </w:t>
      </w:r>
      <w:r w:rsidRPr="00EF08CD">
        <w:t xml:space="preserve"> заключается с получателем по форме</w:t>
      </w:r>
      <w:r w:rsidR="00F45F95" w:rsidRPr="00EF08CD">
        <w:t xml:space="preserve"> согласно приложению </w:t>
      </w:r>
      <w:r w:rsidR="00C90777" w:rsidRPr="00EF08CD">
        <w:t>№ 3</w:t>
      </w:r>
      <w:r w:rsidR="00F45F95" w:rsidRPr="00EF08CD">
        <w:t xml:space="preserve"> к настоящему Положению.</w:t>
      </w:r>
    </w:p>
    <w:p w:rsidR="00270365" w:rsidRPr="00B84C5D" w:rsidRDefault="00E1237C" w:rsidP="00C1575D">
      <w:pPr>
        <w:spacing w:after="0" w:line="240" w:lineRule="auto"/>
        <w:jc w:val="both"/>
      </w:pPr>
      <w:r>
        <w:t xml:space="preserve"> 2.11</w:t>
      </w:r>
      <w:r w:rsidR="0063739C" w:rsidRPr="0063739C">
        <w:t>. Основанием для отказа в предоставлении субсидии является:</w:t>
      </w:r>
      <w:r w:rsidR="0063739C" w:rsidRPr="0063739C">
        <w:br/>
      </w:r>
      <w:r w:rsidR="0063739C" w:rsidRPr="00B84C5D">
        <w:t>1) несоответствия представленных получателем документов требованиям пункта 2.3настоящего Положения или непредставления (представления не в полном объеме)</w:t>
      </w:r>
      <w:r w:rsidR="0063739C" w:rsidRPr="00B84C5D">
        <w:br/>
        <w:t>документов, указанных в пунк</w:t>
      </w:r>
      <w:r w:rsidR="00D1714E" w:rsidRPr="00B84C5D">
        <w:t>те 2.3 настоящего Положения;</w:t>
      </w:r>
    </w:p>
    <w:p w:rsidR="00270365" w:rsidRPr="00B84C5D" w:rsidRDefault="00D1714E" w:rsidP="00C1575D">
      <w:pPr>
        <w:spacing w:after="0" w:line="240" w:lineRule="auto"/>
        <w:jc w:val="both"/>
      </w:pPr>
      <w:r w:rsidRPr="00B84C5D">
        <w:t>2</w:t>
      </w:r>
      <w:r w:rsidR="00042D45" w:rsidRPr="00B84C5D">
        <w:t>)</w:t>
      </w:r>
      <w:r w:rsidR="0063739C" w:rsidRPr="00B84C5D">
        <w:t>недостоверности представленной получателем информации;</w:t>
      </w:r>
    </w:p>
    <w:p w:rsidR="00D1714E" w:rsidRPr="00B84C5D" w:rsidRDefault="00EA3ABC" w:rsidP="00C1575D">
      <w:pPr>
        <w:spacing w:after="0" w:line="240" w:lineRule="auto"/>
        <w:jc w:val="both"/>
      </w:pPr>
      <w:r>
        <w:lastRenderedPageBreak/>
        <w:t xml:space="preserve">3) </w:t>
      </w:r>
      <w:r w:rsidR="0063739C" w:rsidRPr="00B84C5D">
        <w:t xml:space="preserve">несоответствия получателя требованиям, указанным в </w:t>
      </w:r>
      <w:r w:rsidR="00F84714">
        <w:t xml:space="preserve">пунктах 1.4 и </w:t>
      </w:r>
      <w:r w:rsidR="0063739C" w:rsidRPr="00B84C5D">
        <w:t xml:space="preserve"> 2.2</w:t>
      </w:r>
      <w:r w:rsidR="0063739C" w:rsidRPr="00B84C5D">
        <w:br/>
        <w:t>настоящего Положения.</w:t>
      </w:r>
    </w:p>
    <w:p w:rsidR="00042D45" w:rsidRDefault="00E1237C" w:rsidP="00C1575D">
      <w:pPr>
        <w:spacing w:after="0" w:line="240" w:lineRule="auto"/>
        <w:jc w:val="both"/>
      </w:pPr>
      <w:r w:rsidRPr="00B84C5D">
        <w:t>2.12</w:t>
      </w:r>
      <w:r w:rsidR="00F84714">
        <w:t>. Размер субсидии, предоставляемый получателю</w:t>
      </w:r>
      <w:r w:rsidR="00A967C7">
        <w:t>,</w:t>
      </w:r>
      <w:r w:rsidR="00EA3ABC">
        <w:t xml:space="preserve"> производится по </w:t>
      </w:r>
      <w:r w:rsidR="0063739C" w:rsidRPr="00B84C5D">
        <w:t xml:space="preserve"> формуле:</w:t>
      </w:r>
    </w:p>
    <w:p w:rsidR="00EA3ABC" w:rsidRPr="00B84C5D" w:rsidRDefault="00EA3ABC" w:rsidP="00C1575D">
      <w:pPr>
        <w:spacing w:after="0" w:line="240" w:lineRule="auto"/>
        <w:jc w:val="both"/>
      </w:pPr>
    </w:p>
    <w:p w:rsidR="00042D45" w:rsidRPr="00B84C5D" w:rsidRDefault="0063739C" w:rsidP="00C1575D">
      <w:pPr>
        <w:spacing w:after="0" w:line="240" w:lineRule="auto"/>
        <w:jc w:val="both"/>
      </w:pPr>
      <w:proofErr w:type="spellStart"/>
      <w:r w:rsidRPr="00B84C5D">
        <w:t>Ci</w:t>
      </w:r>
      <w:proofErr w:type="spellEnd"/>
      <w:r w:rsidRPr="00B84C5D">
        <w:t xml:space="preserve"> = </w:t>
      </w:r>
      <w:proofErr w:type="spellStart"/>
      <w:r w:rsidRPr="00B84C5D">
        <w:t>З</w:t>
      </w:r>
      <w:r w:rsidR="00F84714">
        <w:t>j</w:t>
      </w:r>
      <w:proofErr w:type="spellEnd"/>
      <w:r w:rsidRPr="00B84C5D">
        <w:t xml:space="preserve"> × (C</w:t>
      </w:r>
      <w:r w:rsidR="00F84714">
        <w:t xml:space="preserve"> / </w:t>
      </w:r>
      <w:proofErr w:type="spellStart"/>
      <w:r w:rsidRPr="00B84C5D">
        <w:t>Зi</w:t>
      </w:r>
      <w:proofErr w:type="spellEnd"/>
      <w:r w:rsidRPr="00B84C5D">
        <w:t xml:space="preserve"> ),</w:t>
      </w:r>
    </w:p>
    <w:p w:rsidR="00270365" w:rsidRDefault="0063739C" w:rsidP="00C1575D">
      <w:pPr>
        <w:spacing w:after="0" w:line="240" w:lineRule="auto"/>
        <w:jc w:val="both"/>
      </w:pPr>
      <w:r w:rsidRPr="0063739C">
        <w:t xml:space="preserve">где </w:t>
      </w:r>
      <w:proofErr w:type="spellStart"/>
      <w:r w:rsidRPr="0063739C">
        <w:t>Сi</w:t>
      </w:r>
      <w:proofErr w:type="spellEnd"/>
      <w:r w:rsidRPr="0063739C">
        <w:t xml:space="preserve"> - размер пре</w:t>
      </w:r>
      <w:r w:rsidR="00F84714">
        <w:t xml:space="preserve">доставляемой субсидии для </w:t>
      </w:r>
      <w:proofErr w:type="spellStart"/>
      <w:r w:rsidR="00F84714">
        <w:t>i</w:t>
      </w:r>
      <w:proofErr w:type="spellEnd"/>
      <w:r w:rsidRPr="0063739C">
        <w:t xml:space="preserve"> получателя; </w:t>
      </w:r>
    </w:p>
    <w:p w:rsidR="00270365" w:rsidRDefault="00F84714" w:rsidP="006D5B8A">
      <w:pPr>
        <w:spacing w:after="0" w:line="240" w:lineRule="auto"/>
        <w:jc w:val="both"/>
      </w:pPr>
      <w:r>
        <w:t>С</w:t>
      </w:r>
      <w:r w:rsidR="00270365">
        <w:t xml:space="preserve"> – объем бюджетных средств, предусмотренных в бюджете </w:t>
      </w:r>
      <w:r w:rsidR="0031122B" w:rsidRPr="0031122B">
        <w:rPr>
          <w:bCs/>
        </w:rPr>
        <w:t xml:space="preserve">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31122B">
        <w:rPr>
          <w:bCs/>
        </w:rPr>
        <w:t xml:space="preserve"> </w:t>
      </w:r>
      <w:r w:rsidR="00270365">
        <w:t>на предоставление субсидии</w:t>
      </w:r>
      <w:r w:rsidR="00E1237C">
        <w:t xml:space="preserve"> на возмещение</w:t>
      </w:r>
      <w:r w:rsidR="000B1CE8">
        <w:t xml:space="preserve"> затрат, связан</w:t>
      </w:r>
      <w:r w:rsidR="00B95528">
        <w:t>ных с доставкой товаров в</w:t>
      </w:r>
      <w:r w:rsidR="00F45F95">
        <w:t xml:space="preserve"> сельские магазины</w:t>
      </w:r>
      <w:r w:rsidR="000B1CE8">
        <w:t>;</w:t>
      </w:r>
    </w:p>
    <w:p w:rsidR="00B17EB3" w:rsidRDefault="00B17EB3" w:rsidP="006D5B8A">
      <w:pPr>
        <w:spacing w:after="0" w:line="240" w:lineRule="auto"/>
        <w:jc w:val="both"/>
      </w:pPr>
      <w:r w:rsidRPr="00B17EB3">
        <w:t xml:space="preserve">- </w:t>
      </w:r>
      <w:proofErr w:type="spellStart"/>
      <w:r w:rsidRPr="00B17EB3">
        <w:t>Зj</w:t>
      </w:r>
      <w:proofErr w:type="spellEnd"/>
      <w:r w:rsidRPr="00B17EB3">
        <w:t xml:space="preserve"> –  расчетные затраты каждого получателя, связанные с доставкой организацией потребительской кооперации товаров первой необходимости в сельские магазины, расположенные, начиная с 11  км от пункта их получения в  году, следующем за отчетным.</w:t>
      </w:r>
    </w:p>
    <w:p w:rsidR="000B1CE8" w:rsidRDefault="003919D8" w:rsidP="00B17EB3">
      <w:pPr>
        <w:spacing w:after="0" w:line="240" w:lineRule="auto"/>
        <w:ind w:left="-142" w:right="-142" w:firstLine="142"/>
        <w:jc w:val="both"/>
      </w:pPr>
      <w:r>
        <w:t xml:space="preserve">- </w:t>
      </w:r>
      <w:proofErr w:type="spellStart"/>
      <w:r w:rsidR="000B1CE8" w:rsidRPr="0063739C">
        <w:t>Зi</w:t>
      </w:r>
      <w:proofErr w:type="spellEnd"/>
      <w:r w:rsidR="000B1CE8">
        <w:t xml:space="preserve"> – сумма затрат всех пол</w:t>
      </w:r>
      <w:r w:rsidR="00E1237C">
        <w:t xml:space="preserve">учателей субсидии на возмещение </w:t>
      </w:r>
      <w:r w:rsidR="000B1CE8">
        <w:t xml:space="preserve"> затрат, </w:t>
      </w:r>
      <w:r w:rsidR="00A967C7">
        <w:t xml:space="preserve">связанных </w:t>
      </w:r>
      <w:r w:rsidR="00A967C7" w:rsidRPr="0063739C">
        <w:t xml:space="preserve">с </w:t>
      </w:r>
      <w:r w:rsidR="00A967C7">
        <w:t>доставкой организациями потребительской кооперации товаров первой необходимости</w:t>
      </w:r>
      <w:r w:rsidR="000B1CE8">
        <w:t xml:space="preserve">, </w:t>
      </w:r>
      <w:r w:rsidR="00F45F95" w:rsidRPr="00F45F95">
        <w:t>в сельские магазины, расположенные, начиная с 11  км от пункта их получения</w:t>
      </w:r>
      <w:r w:rsidR="00F45F95">
        <w:t>,</w:t>
      </w:r>
      <w:r w:rsidR="0031122B">
        <w:t xml:space="preserve"> </w:t>
      </w:r>
      <w:r w:rsidR="000B1CE8">
        <w:t>отвечающих установленным настоящим Положением тре</w:t>
      </w:r>
      <w:r w:rsidR="00254E7B">
        <w:t>бованиям, принятых к возмещению.</w:t>
      </w:r>
    </w:p>
    <w:p w:rsidR="00A967C7" w:rsidRPr="00DD1509" w:rsidRDefault="00A967C7" w:rsidP="00A967C7">
      <w:pPr>
        <w:spacing w:after="0" w:line="240" w:lineRule="auto"/>
        <w:ind w:left="-142" w:right="-142" w:firstLine="568"/>
        <w:jc w:val="both"/>
        <w:rPr>
          <w:b/>
        </w:rPr>
      </w:pPr>
    </w:p>
    <w:p w:rsidR="0044195E" w:rsidRPr="00DD1509" w:rsidRDefault="0044195E" w:rsidP="00C1575D">
      <w:pPr>
        <w:spacing w:after="0" w:line="240" w:lineRule="auto"/>
        <w:jc w:val="center"/>
        <w:rPr>
          <w:b/>
        </w:rPr>
      </w:pPr>
      <w:r w:rsidRPr="00DD1509">
        <w:rPr>
          <w:b/>
        </w:rPr>
        <w:t>3. Показатель результативности</w:t>
      </w:r>
    </w:p>
    <w:p w:rsidR="00BE7A0D" w:rsidRPr="00DD1509" w:rsidRDefault="00BE7A0D" w:rsidP="00C1575D">
      <w:pPr>
        <w:spacing w:after="0" w:line="240" w:lineRule="auto"/>
        <w:jc w:val="center"/>
        <w:rPr>
          <w:b/>
        </w:rPr>
      </w:pPr>
    </w:p>
    <w:p w:rsidR="00FF70AB" w:rsidRDefault="00E1237C" w:rsidP="00F26071">
      <w:pPr>
        <w:spacing w:after="0" w:line="240" w:lineRule="auto"/>
        <w:jc w:val="both"/>
      </w:pPr>
      <w:r w:rsidRPr="00DD1509">
        <w:tab/>
      </w:r>
      <w:r w:rsidR="00FF70AB" w:rsidRPr="00FF70AB">
        <w:t>Администрация устанавливает объем работ (количество рейсов)  и график выполнения работ по доставке товаров первой необходимости. (Приложение №4</w:t>
      </w:r>
      <w:r w:rsidR="00EF08CD">
        <w:t xml:space="preserve"> к настоящему Положению</w:t>
      </w:r>
      <w:r w:rsidR="00FF70AB" w:rsidRPr="00FF70AB">
        <w:t>)</w:t>
      </w:r>
    </w:p>
    <w:p w:rsidR="00B95528" w:rsidRDefault="00E1237C" w:rsidP="00FF70AB">
      <w:pPr>
        <w:spacing w:after="0" w:line="240" w:lineRule="auto"/>
        <w:ind w:firstLine="567"/>
        <w:jc w:val="both"/>
      </w:pPr>
      <w:r w:rsidRPr="00DD1509">
        <w:t>Показателем</w:t>
      </w:r>
      <w:r w:rsidR="008829EE">
        <w:t xml:space="preserve"> результативности субсидий</w:t>
      </w:r>
      <w:r w:rsidR="00B95528">
        <w:t xml:space="preserve"> является фактическое количество выполнен</w:t>
      </w:r>
      <w:r w:rsidR="008829EE">
        <w:t xml:space="preserve">ных </w:t>
      </w:r>
      <w:r w:rsidR="00B17EB3">
        <w:t xml:space="preserve"> завозов </w:t>
      </w:r>
      <w:r w:rsidR="008829EE">
        <w:t>по доставке товаров в отдаленные поселения.</w:t>
      </w:r>
    </w:p>
    <w:p w:rsidR="00955CC4" w:rsidRDefault="00B95528" w:rsidP="00C1575D">
      <w:pPr>
        <w:spacing w:after="0" w:line="240" w:lineRule="auto"/>
        <w:jc w:val="both"/>
        <w:rPr>
          <w:shd w:val="clear" w:color="auto" w:fill="FFFFFF"/>
        </w:rPr>
      </w:pPr>
      <w:r w:rsidRPr="00955CC4">
        <w:t xml:space="preserve">Р = </w:t>
      </w:r>
      <w:r w:rsidR="00955CC4">
        <w:t>(</w:t>
      </w:r>
      <w:proofErr w:type="spellStart"/>
      <w:r w:rsidR="00955CC4">
        <w:t>Рф</w:t>
      </w:r>
      <w:proofErr w:type="spellEnd"/>
      <w:r w:rsidR="00955CC4" w:rsidRPr="00955CC4">
        <w:t>./</w:t>
      </w:r>
      <w:proofErr w:type="spellStart"/>
      <w:r w:rsidR="00955CC4" w:rsidRPr="00955CC4">
        <w:t>Р</w:t>
      </w:r>
      <w:r w:rsidR="00955CC4">
        <w:t>пл</w:t>
      </w:r>
      <w:proofErr w:type="spellEnd"/>
      <w:r w:rsidR="00955CC4">
        <w:rPr>
          <w:shd w:val="clear" w:color="auto" w:fill="FFFFFF"/>
        </w:rPr>
        <w:t xml:space="preserve">) </w:t>
      </w:r>
      <w:proofErr w:type="spellStart"/>
      <w:r w:rsidR="00955CC4">
        <w:rPr>
          <w:shd w:val="clear" w:color="auto" w:fill="FFFFFF"/>
        </w:rPr>
        <w:t>х</w:t>
      </w:r>
      <w:proofErr w:type="spellEnd"/>
      <w:r w:rsidR="00955CC4">
        <w:rPr>
          <w:shd w:val="clear" w:color="auto" w:fill="FFFFFF"/>
        </w:rPr>
        <w:t xml:space="preserve"> 100,   </w:t>
      </w:r>
      <w:r w:rsidR="00955CC4" w:rsidRPr="00955CC4">
        <w:rPr>
          <w:shd w:val="clear" w:color="auto" w:fill="FFFFFF"/>
        </w:rPr>
        <w:t> ≥ </w:t>
      </w:r>
      <w:r w:rsidR="00EA3ABC">
        <w:rPr>
          <w:shd w:val="clear" w:color="auto" w:fill="FFFFFF"/>
        </w:rPr>
        <w:t>8</w:t>
      </w:r>
      <w:r w:rsidR="00955CC4" w:rsidRPr="00955CC4">
        <w:rPr>
          <w:shd w:val="clear" w:color="auto" w:fill="FFFFFF"/>
        </w:rPr>
        <w:t>0%,</w:t>
      </w:r>
    </w:p>
    <w:p w:rsidR="00955CC4" w:rsidRDefault="00955CC4" w:rsidP="00C1575D">
      <w:pPr>
        <w:spacing w:after="0" w:line="240" w:lineRule="auto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Рф</w:t>
      </w:r>
      <w:proofErr w:type="spellEnd"/>
      <w:r>
        <w:rPr>
          <w:shd w:val="clear" w:color="auto" w:fill="FFFFFF"/>
        </w:rPr>
        <w:t xml:space="preserve"> – фактически выполненное количество</w:t>
      </w:r>
      <w:r w:rsidR="00B17EB3">
        <w:rPr>
          <w:shd w:val="clear" w:color="auto" w:fill="FFFFFF"/>
        </w:rPr>
        <w:t xml:space="preserve"> завозов</w:t>
      </w:r>
      <w:r>
        <w:rPr>
          <w:shd w:val="clear" w:color="auto" w:fill="FFFFFF"/>
        </w:rPr>
        <w:t>;</w:t>
      </w:r>
    </w:p>
    <w:p w:rsidR="00955CC4" w:rsidRDefault="00955CC4" w:rsidP="00C1575D">
      <w:pPr>
        <w:spacing w:after="0" w:line="240" w:lineRule="auto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Рпл</w:t>
      </w:r>
      <w:proofErr w:type="spellEnd"/>
      <w:r>
        <w:rPr>
          <w:shd w:val="clear" w:color="auto" w:fill="FFFFFF"/>
        </w:rPr>
        <w:t xml:space="preserve">. – плановое количество </w:t>
      </w:r>
      <w:r w:rsidR="00B17EB3">
        <w:rPr>
          <w:shd w:val="clear" w:color="auto" w:fill="FFFFFF"/>
        </w:rPr>
        <w:t xml:space="preserve">завозов </w:t>
      </w:r>
      <w:r>
        <w:rPr>
          <w:shd w:val="clear" w:color="auto" w:fill="FFFFFF"/>
        </w:rPr>
        <w:t>в соответствии с утвержденным графиков доставки;</w:t>
      </w:r>
    </w:p>
    <w:p w:rsidR="00E1237C" w:rsidRPr="00DD1509" w:rsidRDefault="00955CC4" w:rsidP="00E068A6">
      <w:pPr>
        <w:spacing w:after="0" w:line="240" w:lineRule="auto"/>
        <w:ind w:firstLine="708"/>
        <w:jc w:val="both"/>
        <w:rPr>
          <w:b/>
        </w:rPr>
      </w:pPr>
      <w:r>
        <w:rPr>
          <w:shd w:val="clear" w:color="auto" w:fill="FFFFFF"/>
        </w:rPr>
        <w:t>Показатель результативности считается достигнутым при вы</w:t>
      </w:r>
      <w:r w:rsidR="00EA3ABC">
        <w:rPr>
          <w:shd w:val="clear" w:color="auto" w:fill="FFFFFF"/>
        </w:rPr>
        <w:t xml:space="preserve">полнении количества </w:t>
      </w:r>
      <w:r w:rsidR="00B17EB3">
        <w:rPr>
          <w:shd w:val="clear" w:color="auto" w:fill="FFFFFF"/>
        </w:rPr>
        <w:t xml:space="preserve">завозов </w:t>
      </w:r>
      <w:r w:rsidR="00E068A6">
        <w:rPr>
          <w:shd w:val="clear" w:color="auto" w:fill="FFFFFF"/>
        </w:rPr>
        <w:t>равному</w:t>
      </w:r>
      <w:r w:rsidR="0031122B">
        <w:rPr>
          <w:shd w:val="clear" w:color="auto" w:fill="FFFFFF"/>
        </w:rPr>
        <w:t xml:space="preserve"> </w:t>
      </w:r>
      <w:r w:rsidR="00B17EB3">
        <w:rPr>
          <w:shd w:val="clear" w:color="auto" w:fill="FFFFFF"/>
        </w:rPr>
        <w:t xml:space="preserve">или больше </w:t>
      </w:r>
      <w:r w:rsidR="00EA3ABC">
        <w:rPr>
          <w:shd w:val="clear" w:color="auto" w:fill="FFFFFF"/>
        </w:rPr>
        <w:t>8</w:t>
      </w:r>
      <w:r w:rsidR="00E068A6">
        <w:rPr>
          <w:shd w:val="clear" w:color="auto" w:fill="FFFFFF"/>
        </w:rPr>
        <w:t>0 процентам.</w:t>
      </w:r>
    </w:p>
    <w:p w:rsidR="00C211D4" w:rsidRPr="00166FB6" w:rsidRDefault="00C211D4" w:rsidP="00C1575D">
      <w:pPr>
        <w:spacing w:after="0" w:line="240" w:lineRule="auto"/>
        <w:jc w:val="center"/>
      </w:pPr>
    </w:p>
    <w:p w:rsidR="00417489" w:rsidRPr="00DD1509" w:rsidRDefault="00417489" w:rsidP="00C1575D">
      <w:pPr>
        <w:spacing w:after="0" w:line="240" w:lineRule="auto"/>
        <w:jc w:val="center"/>
        <w:rPr>
          <w:b/>
        </w:rPr>
      </w:pPr>
      <w:r w:rsidRPr="00DD1509">
        <w:rPr>
          <w:b/>
        </w:rPr>
        <w:t>3. Требования к отчетности</w:t>
      </w:r>
    </w:p>
    <w:p w:rsidR="00BE7A0D" w:rsidRPr="00DD1509" w:rsidRDefault="00BE7A0D" w:rsidP="00C1575D">
      <w:pPr>
        <w:spacing w:after="0" w:line="240" w:lineRule="auto"/>
        <w:jc w:val="center"/>
        <w:rPr>
          <w:b/>
        </w:rPr>
      </w:pPr>
    </w:p>
    <w:p w:rsidR="00331F2C" w:rsidRDefault="008829EE" w:rsidP="00331E43">
      <w:pPr>
        <w:pStyle w:val="af6"/>
        <w:tabs>
          <w:tab w:val="left" w:pos="2977"/>
        </w:tabs>
        <w:spacing w:after="0"/>
        <w:ind w:right="11"/>
        <w:jc w:val="both"/>
      </w:pPr>
      <w:r>
        <w:t>3.1.</w:t>
      </w:r>
      <w:r w:rsidR="00A751C6">
        <w:t xml:space="preserve">Получатель субсидии не позднее </w:t>
      </w:r>
      <w:r w:rsidR="00331E43">
        <w:t xml:space="preserve">10 числа месяца, следующего за отчетным, направляет в </w:t>
      </w:r>
      <w:r w:rsidR="00C3499F">
        <w:t xml:space="preserve">Администрацию  акт выполненных </w:t>
      </w:r>
      <w:proofErr w:type="spellStart"/>
      <w:r w:rsidR="00C3499F">
        <w:t>работ</w:t>
      </w:r>
      <w:r w:rsidR="00331E43">
        <w:t>по</w:t>
      </w:r>
      <w:proofErr w:type="spellEnd"/>
      <w:r w:rsidR="00331E43">
        <w:t xml:space="preserve"> фор</w:t>
      </w:r>
      <w:r w:rsidR="00C97CFB">
        <w:t>ме, утвержденной Администрацией</w:t>
      </w:r>
      <w:r w:rsidR="00A431D8">
        <w:t xml:space="preserve"> (</w:t>
      </w:r>
      <w:r w:rsidR="00582557">
        <w:t xml:space="preserve">приложение </w:t>
      </w:r>
      <w:r w:rsidR="00FF70AB">
        <w:t xml:space="preserve"> № 5</w:t>
      </w:r>
      <w:r w:rsidR="00EF08CD" w:rsidRPr="00EF08CD">
        <w:t>к настоящему Положению</w:t>
      </w:r>
      <w:r w:rsidR="00CD77CA">
        <w:t>)</w:t>
      </w:r>
      <w:r>
        <w:t>.</w:t>
      </w:r>
    </w:p>
    <w:p w:rsidR="008829EE" w:rsidRPr="008829EE" w:rsidRDefault="008829EE" w:rsidP="008829EE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8829EE">
        <w:t xml:space="preserve">3.2. Получатель субсидии не позднее 1 марта года, следующего за отчетным, предоставляет в Администрацию </w:t>
      </w:r>
      <w:proofErr w:type="spellStart"/>
      <w:r>
        <w:t>о</w:t>
      </w:r>
      <w:r w:rsidRPr="008829EE">
        <w:t>тчето</w:t>
      </w:r>
      <w:proofErr w:type="spellEnd"/>
      <w:r w:rsidRPr="008829EE">
        <w:t xml:space="preserve"> показателях результативности использования субсидии</w:t>
      </w:r>
      <w:r w:rsidR="00FF70AB">
        <w:t xml:space="preserve"> по форме (Приложение № 6</w:t>
      </w:r>
      <w:r w:rsidR="00EF08CD" w:rsidRPr="00EF08CD">
        <w:t>к настоящему Положению</w:t>
      </w:r>
      <w:r w:rsidR="00EF08CD">
        <w:t>).</w:t>
      </w:r>
    </w:p>
    <w:p w:rsidR="008829EE" w:rsidRDefault="008829EE" w:rsidP="00331E43">
      <w:pPr>
        <w:pStyle w:val="af6"/>
        <w:tabs>
          <w:tab w:val="left" w:pos="2977"/>
        </w:tabs>
        <w:spacing w:after="0"/>
        <w:ind w:right="11"/>
        <w:jc w:val="both"/>
      </w:pPr>
      <w:r>
        <w:tab/>
      </w:r>
    </w:p>
    <w:p w:rsidR="00E11402" w:rsidRDefault="00E11402" w:rsidP="008829EE">
      <w:pPr>
        <w:spacing w:after="0" w:line="240" w:lineRule="auto"/>
        <w:rPr>
          <w:b/>
        </w:rPr>
      </w:pPr>
    </w:p>
    <w:p w:rsidR="00B410C1" w:rsidRDefault="00B410C1" w:rsidP="00C1575D">
      <w:pPr>
        <w:spacing w:after="0" w:line="240" w:lineRule="auto"/>
        <w:ind w:left="708"/>
        <w:jc w:val="center"/>
        <w:rPr>
          <w:b/>
        </w:rPr>
      </w:pPr>
      <w:r w:rsidRPr="00B410C1">
        <w:rPr>
          <w:b/>
        </w:rPr>
        <w:t>4. Порядок перечисления  субсидии</w:t>
      </w:r>
    </w:p>
    <w:p w:rsidR="00E1237C" w:rsidRDefault="00E1237C" w:rsidP="00C1575D">
      <w:pPr>
        <w:spacing w:after="0" w:line="240" w:lineRule="auto"/>
        <w:ind w:left="708"/>
        <w:jc w:val="center"/>
        <w:rPr>
          <w:b/>
        </w:rPr>
      </w:pPr>
    </w:p>
    <w:p w:rsidR="00E1237C" w:rsidRDefault="008E316C" w:rsidP="00C1575D">
      <w:pPr>
        <w:spacing w:after="0" w:line="240" w:lineRule="auto"/>
        <w:jc w:val="both"/>
      </w:pPr>
      <w:r>
        <w:t xml:space="preserve"> П</w:t>
      </w:r>
      <w:r w:rsidR="00E1237C">
        <w:t xml:space="preserve">еречисление субсидии осуществляется Администрацией </w:t>
      </w:r>
      <w:r w:rsidR="00B17EB3">
        <w:t xml:space="preserve">ежеквартально </w:t>
      </w:r>
      <w:r w:rsidR="00E1237C">
        <w:t xml:space="preserve">в срок не позднее десятого рабочего дня после </w:t>
      </w:r>
      <w:r w:rsidR="00331E43">
        <w:t xml:space="preserve">подписания  </w:t>
      </w:r>
      <w:r w:rsidR="00EA3ABC">
        <w:t xml:space="preserve">отчета о </w:t>
      </w:r>
      <w:r w:rsidR="00331E43">
        <w:t xml:space="preserve"> выполненных работ</w:t>
      </w:r>
      <w:r w:rsidR="00EA3ABC">
        <w:t>ах</w:t>
      </w:r>
      <w:r w:rsidR="00392C21">
        <w:t xml:space="preserve"> за отчетный </w:t>
      </w:r>
      <w:r w:rsidR="00B17EB3">
        <w:t xml:space="preserve">квартал </w:t>
      </w:r>
      <w:r w:rsidR="00E1237C">
        <w:t>на расчетный счет получателя, открытый в учреждениях Центрального банка Российской Федерации или кредитных ор</w:t>
      </w:r>
      <w:r w:rsidR="00331E43">
        <w:t>ганизациях, указанных в Соглашении</w:t>
      </w:r>
      <w:r w:rsidR="00E1237C">
        <w:t>.</w:t>
      </w:r>
    </w:p>
    <w:p w:rsidR="00E1237C" w:rsidRDefault="00E1237C" w:rsidP="00C1575D">
      <w:pPr>
        <w:spacing w:after="0" w:line="240" w:lineRule="auto"/>
        <w:ind w:left="708"/>
        <w:jc w:val="center"/>
        <w:rPr>
          <w:b/>
        </w:rPr>
      </w:pPr>
    </w:p>
    <w:p w:rsidR="00B410C1" w:rsidRDefault="00B410C1" w:rsidP="00C1575D">
      <w:pPr>
        <w:spacing w:after="0" w:line="240" w:lineRule="auto"/>
        <w:jc w:val="both"/>
        <w:rPr>
          <w:b/>
        </w:rPr>
      </w:pPr>
    </w:p>
    <w:p w:rsidR="00331F2C" w:rsidRPr="00331F2C" w:rsidRDefault="00B410C1" w:rsidP="00C1575D">
      <w:pPr>
        <w:spacing w:after="0" w:line="240" w:lineRule="auto"/>
        <w:ind w:left="708"/>
        <w:jc w:val="center"/>
        <w:rPr>
          <w:b/>
        </w:rPr>
      </w:pPr>
      <w:r>
        <w:rPr>
          <w:b/>
        </w:rPr>
        <w:t>5</w:t>
      </w:r>
      <w:r w:rsidR="0063739C" w:rsidRPr="00331F2C">
        <w:rPr>
          <w:b/>
        </w:rPr>
        <w:t>. Требования об осуществлении к</w:t>
      </w:r>
      <w:r w:rsidR="00FB6E58">
        <w:rPr>
          <w:b/>
        </w:rPr>
        <w:t>онтроля за соблюдением условий,</w:t>
      </w:r>
      <w:r w:rsidR="00B17973">
        <w:rPr>
          <w:b/>
        </w:rPr>
        <w:t xml:space="preserve"> </w:t>
      </w:r>
      <w:r w:rsidR="0063739C" w:rsidRPr="00331F2C">
        <w:rPr>
          <w:b/>
        </w:rPr>
        <w:t>целей и порядка</w:t>
      </w:r>
      <w:r w:rsidR="0031122B">
        <w:rPr>
          <w:b/>
        </w:rPr>
        <w:t xml:space="preserve"> </w:t>
      </w:r>
      <w:r w:rsidR="0063739C" w:rsidRPr="00331F2C">
        <w:rPr>
          <w:b/>
        </w:rPr>
        <w:t>предоставления субсидии и о</w:t>
      </w:r>
      <w:r w:rsidR="00331F2C" w:rsidRPr="00331F2C">
        <w:rPr>
          <w:b/>
        </w:rPr>
        <w:t>тветственности за их нарушение.</w:t>
      </w:r>
    </w:p>
    <w:p w:rsidR="00A3014B" w:rsidRDefault="0063739C" w:rsidP="00C1575D">
      <w:pPr>
        <w:spacing w:after="0" w:line="240" w:lineRule="auto"/>
        <w:jc w:val="both"/>
      </w:pPr>
      <w:r w:rsidRPr="0063739C">
        <w:br/>
      </w:r>
      <w:r w:rsidR="00B410C1">
        <w:t>5</w:t>
      </w:r>
      <w:r w:rsidRPr="0063739C">
        <w:t>.1. Администрация и иные органы, указанные в подпункте 5 пункта 3 статьи 78</w:t>
      </w:r>
      <w:r w:rsidRPr="0063739C">
        <w:br/>
        <w:t>Бюджетного кодекса Российской Федерации, осуществляют обязательную проверку</w:t>
      </w:r>
      <w:r w:rsidRPr="0063739C">
        <w:br/>
        <w:t>соблюдения условий, цели и порядка предоставления субсидии получателям.</w:t>
      </w:r>
      <w:r w:rsidRPr="0063739C">
        <w:br/>
      </w:r>
      <w:r w:rsidR="00B410C1">
        <w:t>5</w:t>
      </w:r>
      <w:r w:rsidRPr="0063739C">
        <w:t>.2. В случае нарушения получателем условий, цели и порядка предоставления</w:t>
      </w:r>
      <w:r w:rsidRPr="0063739C">
        <w:br/>
      </w:r>
      <w:r w:rsidRPr="0063739C">
        <w:lastRenderedPageBreak/>
        <w:t>субсидии в соответствии с настоящим Положением, выявленного по фактам проверок, проведенных Администрацией и</w:t>
      </w:r>
      <w:r w:rsidR="0031122B">
        <w:t xml:space="preserve"> </w:t>
      </w:r>
      <w:r w:rsidRPr="0063739C">
        <w:t>иными органами, указанными в подпункте 5 пункта 3 статьи 78 Бюджетного кодекса</w:t>
      </w:r>
      <w:r w:rsidR="0031122B">
        <w:t xml:space="preserve"> </w:t>
      </w:r>
      <w:r w:rsidRPr="0063739C">
        <w:t>Российской Федерации, Администрация в течение пяти рабочих дней со дня установления</w:t>
      </w:r>
      <w:r w:rsidR="0031122B">
        <w:t xml:space="preserve"> </w:t>
      </w:r>
      <w:r w:rsidRPr="0063739C">
        <w:t>нарушений направляет получателю письменное уведомление о возврате средств в бюдже</w:t>
      </w:r>
      <w:r w:rsidR="0035543D">
        <w:t>т</w:t>
      </w:r>
      <w:r w:rsidR="0031122B" w:rsidRPr="0031122B">
        <w:rPr>
          <w:bCs/>
        </w:rPr>
        <w:t xml:space="preserve"> 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Pr="0063739C">
        <w:t xml:space="preserve">. </w:t>
      </w:r>
    </w:p>
    <w:p w:rsidR="00331F2C" w:rsidRDefault="00B410C1" w:rsidP="00C1575D">
      <w:pPr>
        <w:spacing w:after="0" w:line="240" w:lineRule="auto"/>
        <w:jc w:val="both"/>
      </w:pPr>
      <w:r>
        <w:t>5</w:t>
      </w:r>
      <w:r w:rsidR="0063739C" w:rsidRPr="0063739C">
        <w:t xml:space="preserve">.3. В случае </w:t>
      </w:r>
      <w:proofErr w:type="spellStart"/>
      <w:r w:rsidR="0063739C" w:rsidRPr="0063739C">
        <w:t>недостижения</w:t>
      </w:r>
      <w:proofErr w:type="spellEnd"/>
      <w:r w:rsidR="0063739C" w:rsidRPr="0063739C">
        <w:t xml:space="preserve"> получателем в отчетном финансовом году показателей</w:t>
      </w:r>
      <w:r w:rsidR="0031122B">
        <w:t xml:space="preserve"> </w:t>
      </w:r>
      <w:r w:rsidR="0063739C" w:rsidRPr="0063739C">
        <w:t>результатив</w:t>
      </w:r>
      <w:r w:rsidR="006320CC">
        <w:t>ности</w:t>
      </w:r>
      <w:r w:rsidR="00392C21">
        <w:t>,</w:t>
      </w:r>
      <w:r w:rsidR="0031122B">
        <w:t xml:space="preserve"> </w:t>
      </w:r>
      <w:r w:rsidR="0063739C" w:rsidRPr="0063739C">
        <w:t>Администрация</w:t>
      </w:r>
      <w:r w:rsidR="0031122B">
        <w:t xml:space="preserve"> </w:t>
      </w:r>
      <w:r w:rsidR="00A431D8">
        <w:t xml:space="preserve">не позднее 1 апреля </w:t>
      </w:r>
      <w:r w:rsidR="0063739C" w:rsidRPr="0063739C">
        <w:t>текущего финансового года направляет получателю письменное</w:t>
      </w:r>
      <w:r w:rsidR="0031122B">
        <w:t xml:space="preserve"> </w:t>
      </w:r>
      <w:r w:rsidR="0063739C" w:rsidRPr="0063739C">
        <w:t>уведомление о возврат</w:t>
      </w:r>
      <w:r w:rsidR="0035543D">
        <w:t>е средств в бюджет</w:t>
      </w:r>
      <w:r w:rsidR="0031122B" w:rsidRPr="0031122B">
        <w:rPr>
          <w:bCs/>
        </w:rPr>
        <w:t xml:space="preserve"> сельского поселения "Деревня </w:t>
      </w:r>
      <w:proofErr w:type="spellStart"/>
      <w:r w:rsidR="0031122B" w:rsidRPr="0031122B">
        <w:rPr>
          <w:bCs/>
        </w:rPr>
        <w:t>Шумятино</w:t>
      </w:r>
      <w:proofErr w:type="spellEnd"/>
      <w:r w:rsidR="0031122B" w:rsidRPr="0031122B">
        <w:rPr>
          <w:bCs/>
        </w:rPr>
        <w:t>"</w:t>
      </w:r>
      <w:r w:rsidR="0063739C" w:rsidRPr="0063739C">
        <w:t>.</w:t>
      </w:r>
    </w:p>
    <w:p w:rsidR="0063739C" w:rsidRDefault="00B410C1" w:rsidP="00C1575D">
      <w:pPr>
        <w:spacing w:after="0" w:line="240" w:lineRule="auto"/>
        <w:jc w:val="both"/>
      </w:pPr>
      <w:r>
        <w:t>5</w:t>
      </w:r>
      <w:r w:rsidR="0063739C" w:rsidRPr="0063739C">
        <w:t>.4. Получатель в срок не позднее 30 дней со дня получения ув</w:t>
      </w:r>
      <w:r w:rsidR="00392C21">
        <w:t>едомления</w:t>
      </w:r>
      <w:r w:rsidR="00905099">
        <w:t>,</w:t>
      </w:r>
      <w:r w:rsidR="00905099">
        <w:br/>
        <w:t>указанных в пунктах 5.2 и 5</w:t>
      </w:r>
      <w:r w:rsidR="0063739C" w:rsidRPr="0063739C">
        <w:t>.3 настоящего Положения, осуществляет возврат субсидии</w:t>
      </w:r>
      <w:r w:rsidR="00331F2C">
        <w:t xml:space="preserve"> путем перечисления денежных средств в бюджет</w:t>
      </w:r>
      <w:r w:rsidR="00B1487F" w:rsidRPr="00B1487F">
        <w:rPr>
          <w:bCs/>
        </w:rPr>
        <w:t xml:space="preserve">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331F2C">
        <w:t>.</w:t>
      </w:r>
    </w:p>
    <w:p w:rsidR="00331F2C" w:rsidRDefault="00905099" w:rsidP="00C1575D">
      <w:pPr>
        <w:spacing w:after="0" w:line="240" w:lineRule="auto"/>
        <w:jc w:val="both"/>
      </w:pPr>
      <w:r>
        <w:t xml:space="preserve">  5</w:t>
      </w:r>
      <w:r w:rsidR="00331F2C">
        <w:t>.5. В случае невыполнения получателем в установленный срок требований уведомления, Администрация обеспечивае</w:t>
      </w:r>
      <w:r w:rsidR="00DD1509">
        <w:t xml:space="preserve">т взыскание средств в бюджет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>.</w:t>
      </w:r>
    </w:p>
    <w:p w:rsidR="00331F2C" w:rsidRDefault="00331F2C" w:rsidP="00C1575D">
      <w:pPr>
        <w:spacing w:after="0" w:line="240" w:lineRule="auto"/>
        <w:jc w:val="both"/>
      </w:pPr>
    </w:p>
    <w:p w:rsidR="00382AF1" w:rsidRDefault="00382AF1" w:rsidP="00C1575D">
      <w:pPr>
        <w:spacing w:after="0" w:line="240" w:lineRule="auto"/>
        <w:jc w:val="both"/>
      </w:pPr>
    </w:p>
    <w:p w:rsidR="00382AF1" w:rsidRDefault="00382AF1" w:rsidP="00C1575D">
      <w:pPr>
        <w:spacing w:after="0" w:line="240" w:lineRule="auto"/>
        <w:jc w:val="both"/>
      </w:pPr>
    </w:p>
    <w:p w:rsidR="00382AF1" w:rsidRDefault="00382AF1" w:rsidP="00C1575D">
      <w:pPr>
        <w:spacing w:after="0" w:line="240" w:lineRule="auto"/>
        <w:jc w:val="both"/>
      </w:pPr>
    </w:p>
    <w:p w:rsidR="00382AF1" w:rsidRDefault="00382AF1" w:rsidP="00C1575D">
      <w:pPr>
        <w:spacing w:after="0" w:line="240" w:lineRule="auto"/>
        <w:jc w:val="both"/>
      </w:pPr>
    </w:p>
    <w:p w:rsidR="00382AF1" w:rsidRDefault="00382AF1" w:rsidP="00C1575D">
      <w:pPr>
        <w:spacing w:after="0" w:line="240" w:lineRule="auto"/>
        <w:jc w:val="both"/>
      </w:pPr>
    </w:p>
    <w:p w:rsidR="00382AF1" w:rsidRDefault="00382AF1" w:rsidP="00C1575D">
      <w:pPr>
        <w:spacing w:after="0" w:line="240" w:lineRule="auto"/>
        <w:jc w:val="both"/>
      </w:pPr>
    </w:p>
    <w:p w:rsidR="00382AF1" w:rsidRDefault="00382AF1" w:rsidP="00C1575D">
      <w:pPr>
        <w:spacing w:after="0" w:line="240" w:lineRule="auto"/>
        <w:jc w:val="both"/>
      </w:pPr>
    </w:p>
    <w:p w:rsidR="00382AF1" w:rsidRDefault="00382AF1" w:rsidP="00C1575D">
      <w:pPr>
        <w:spacing w:after="0" w:line="240" w:lineRule="auto"/>
        <w:jc w:val="both"/>
      </w:pPr>
    </w:p>
    <w:p w:rsidR="00646786" w:rsidRDefault="00646786" w:rsidP="00C1575D">
      <w:pPr>
        <w:spacing w:after="0" w:line="240" w:lineRule="auto"/>
        <w:jc w:val="both"/>
      </w:pPr>
    </w:p>
    <w:p w:rsidR="00CD77CA" w:rsidRDefault="00CD77CA" w:rsidP="00C1575D">
      <w:pPr>
        <w:spacing w:after="0" w:line="240" w:lineRule="auto"/>
        <w:jc w:val="both"/>
      </w:pPr>
    </w:p>
    <w:p w:rsidR="00CD77CA" w:rsidRDefault="00CD77CA" w:rsidP="00C1575D">
      <w:pPr>
        <w:spacing w:after="0" w:line="240" w:lineRule="auto"/>
        <w:jc w:val="both"/>
      </w:pPr>
    </w:p>
    <w:p w:rsidR="00CD77CA" w:rsidRDefault="00CD77CA" w:rsidP="00C1575D">
      <w:pPr>
        <w:spacing w:after="0" w:line="240" w:lineRule="auto"/>
        <w:jc w:val="both"/>
      </w:pPr>
    </w:p>
    <w:p w:rsidR="00115898" w:rsidRDefault="00115898" w:rsidP="00C1575D">
      <w:pPr>
        <w:spacing w:after="0" w:line="240" w:lineRule="auto"/>
        <w:jc w:val="both"/>
      </w:pPr>
    </w:p>
    <w:p w:rsidR="00115898" w:rsidRDefault="00115898" w:rsidP="00C1575D">
      <w:pPr>
        <w:spacing w:after="0" w:line="240" w:lineRule="auto"/>
        <w:jc w:val="both"/>
      </w:pPr>
    </w:p>
    <w:p w:rsidR="00115898" w:rsidRDefault="00115898" w:rsidP="00C1575D">
      <w:pPr>
        <w:spacing w:after="0" w:line="240" w:lineRule="auto"/>
        <w:jc w:val="both"/>
      </w:pPr>
    </w:p>
    <w:p w:rsidR="00115898" w:rsidRDefault="00115898" w:rsidP="00C1575D">
      <w:pPr>
        <w:spacing w:after="0" w:line="240" w:lineRule="auto"/>
        <w:jc w:val="both"/>
      </w:pPr>
    </w:p>
    <w:p w:rsidR="00115898" w:rsidRDefault="00115898" w:rsidP="00C1575D">
      <w:pPr>
        <w:spacing w:after="0" w:line="240" w:lineRule="auto"/>
        <w:jc w:val="both"/>
      </w:pPr>
    </w:p>
    <w:p w:rsidR="00CD77CA" w:rsidRDefault="00CD77CA" w:rsidP="00C1575D">
      <w:pPr>
        <w:spacing w:after="0" w:line="240" w:lineRule="auto"/>
        <w:jc w:val="both"/>
      </w:pPr>
    </w:p>
    <w:p w:rsidR="00B17EB3" w:rsidRDefault="00B17EB3" w:rsidP="00C1575D">
      <w:pPr>
        <w:spacing w:after="0" w:line="240" w:lineRule="auto"/>
        <w:jc w:val="both"/>
      </w:pPr>
    </w:p>
    <w:p w:rsidR="00B17EB3" w:rsidRDefault="00B17EB3" w:rsidP="00C1575D">
      <w:pPr>
        <w:spacing w:after="0" w:line="240" w:lineRule="auto"/>
        <w:jc w:val="both"/>
      </w:pPr>
    </w:p>
    <w:p w:rsidR="00B17EB3" w:rsidRDefault="00B17EB3" w:rsidP="00C1575D">
      <w:pPr>
        <w:spacing w:after="0" w:line="240" w:lineRule="auto"/>
        <w:jc w:val="both"/>
      </w:pPr>
    </w:p>
    <w:p w:rsidR="00B17EB3" w:rsidRDefault="00B17EB3" w:rsidP="00C1575D">
      <w:pPr>
        <w:spacing w:after="0" w:line="240" w:lineRule="auto"/>
        <w:jc w:val="both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C211D4">
        <w:t xml:space="preserve">Приложение </w:t>
      </w:r>
      <w:r w:rsidR="00C90777">
        <w:t xml:space="preserve">№ </w:t>
      </w:r>
      <w:r w:rsidRPr="00C211D4">
        <w:t>1</w:t>
      </w:r>
    </w:p>
    <w:p w:rsidR="0056308E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bCs/>
        </w:rPr>
      </w:pPr>
      <w:bookmarkStart w:id="0" w:name="Par127"/>
      <w:bookmarkEnd w:id="0"/>
      <w:r w:rsidRPr="00C211D4">
        <w:rPr>
          <w:bCs/>
        </w:rPr>
        <w:t xml:space="preserve">к  Положению  о порядке предоставления субсидий из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 w:rsidRPr="00C211D4">
        <w:rPr>
          <w:bCs/>
        </w:rPr>
        <w:t>на возмещение части затрат организациям потребительской кооперации  по доставке товаров первой необходимости</w:t>
      </w:r>
      <w:r w:rsidR="00B1487F">
        <w:rPr>
          <w:bCs/>
        </w:rPr>
        <w:t xml:space="preserve"> </w:t>
      </w:r>
      <w:r w:rsidR="00C90777" w:rsidRPr="00C90777">
        <w:rPr>
          <w:bCs/>
        </w:rPr>
        <w:t>в сельские магази</w:t>
      </w:r>
      <w:r w:rsidR="00F26071">
        <w:rPr>
          <w:bCs/>
        </w:rPr>
        <w:t>ны, расположенные, начиная с 11</w:t>
      </w:r>
      <w:r w:rsidR="00C90777" w:rsidRPr="00C90777">
        <w:rPr>
          <w:bCs/>
        </w:rPr>
        <w:t xml:space="preserve">  км от пункта их получения.</w:t>
      </w:r>
    </w:p>
    <w:p w:rsidR="0056308E" w:rsidRDefault="0056308E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bCs/>
        </w:rPr>
      </w:pP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bCs/>
          <w:sz w:val="20"/>
          <w:szCs w:val="20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C211D4">
        <w:rPr>
          <w:b/>
        </w:rPr>
        <w:t>Заявление о предоставлении субсидии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1. Организационно-правовая форма и полное наименование получателя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__________________________________________________________________________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__________________________________________________________________________,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Ф.И.О. руководителя, занимаемая должность 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lastRenderedPageBreak/>
        <w:t>___________________________________________________________________________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ОГРН ______________ ИНН ______________ БИК _______ </w:t>
      </w:r>
      <w:proofErr w:type="spellStart"/>
      <w:r w:rsidRPr="00C211D4">
        <w:t>р</w:t>
      </w:r>
      <w:proofErr w:type="spellEnd"/>
      <w:r w:rsidRPr="00C211D4">
        <w:t>/</w:t>
      </w:r>
      <w:proofErr w:type="spellStart"/>
      <w:r w:rsidRPr="00C211D4">
        <w:t>сч</w:t>
      </w:r>
      <w:proofErr w:type="spellEnd"/>
      <w:r w:rsidRPr="00C211D4">
        <w:t xml:space="preserve"> 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Наименование банка _______________________ корр. счет 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юридический адрес: 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__________________________________________________________________________,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фактический адрес осуществления деятельности: 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__________________________________________________________________________,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телефон: (______) _____________________, факс: (______) 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электронная почта: 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осуществляемые виды деятельности (в соответствии с </w:t>
      </w:r>
      <w:hyperlink r:id="rId6" w:history="1">
        <w:r w:rsidRPr="00C211D4">
          <w:rPr>
            <w:color w:val="0000FF"/>
          </w:rPr>
          <w:t>ОКВЭД</w:t>
        </w:r>
      </w:hyperlink>
      <w:r w:rsidRPr="00C211D4">
        <w:t>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211D4">
              <w:t>Вид деятельности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211D4">
              <w:t xml:space="preserve">Код в соответствии с </w:t>
            </w:r>
            <w:hyperlink r:id="rId7" w:history="1">
              <w:r w:rsidRPr="00C211D4">
                <w:rPr>
                  <w:color w:val="0000FF"/>
                </w:rPr>
                <w:t>ОКВЭД</w:t>
              </w:r>
            </w:hyperlink>
          </w:p>
        </w:tc>
      </w:tr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  просит  предоставить  субсидию на возмещение части расходов по доставке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товаров  первой  необходимости в </w:t>
      </w:r>
      <w:r w:rsidR="00F26071" w:rsidRPr="00F26071">
        <w:t>сельские магазины, расположенные, начиная с</w:t>
      </w:r>
      <w:r w:rsidR="00F26071">
        <w:t xml:space="preserve"> 111  км от пункта их получения в сумме :</w:t>
      </w:r>
      <w:r w:rsidRPr="00C211D4">
        <w:t>_______________________________________________________________________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Достоверность представленных сведений гарантирую.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С условиями и требованиями Положения ознакомлен и согласен.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Согласен на обработку и публикацию предоставленных данных.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Номер контактного телефона (номера контактных телефонов) (при наличии):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фиксированной телефонной связи: 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                              (номера телефонов получателя субсидии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                         с указанием телефонного кода населенного пункта)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мобильной связи: _________________________________________________________.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                          (номера телефонов получателя субсидии)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Перечень прилагаемых документов 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                                   (указываются реквизиты прилагаемых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                                  документов и количество листов в них)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_________________________________  _________  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(должность лица, подписывающего  (подпись)   (фамилия, имя, отчество лица,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заявление (в случае подписания                 подписывающего заявление)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заявления руководителем или лицом,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осуществляющим функции единоличного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    исполнительного органа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      юридического лица))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М.П. (при наличии)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>_______________________________</w:t>
      </w:r>
    </w:p>
    <w:p w:rsidR="009D17A4" w:rsidRPr="009D17A4" w:rsidRDefault="009D17A4" w:rsidP="00C211D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211D4">
        <w:t xml:space="preserve">  (дата подписания заявления)</w:t>
      </w:r>
    </w:p>
    <w:p w:rsidR="00115898" w:rsidRDefault="00115898" w:rsidP="00321C66">
      <w:pPr>
        <w:autoSpaceDE w:val="0"/>
        <w:autoSpaceDN w:val="0"/>
        <w:adjustRightInd w:val="0"/>
        <w:spacing w:after="0" w:line="240" w:lineRule="auto"/>
        <w:outlineLvl w:val="1"/>
      </w:pPr>
    </w:p>
    <w:p w:rsidR="00115898" w:rsidRDefault="00115898" w:rsidP="00C211D4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F26071" w:rsidRDefault="00F26071">
      <w:r>
        <w:br w:type="page"/>
      </w:r>
    </w:p>
    <w:p w:rsidR="00F26071" w:rsidRPr="00C211D4" w:rsidRDefault="00F26071" w:rsidP="00F26071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C211D4">
        <w:lastRenderedPageBreak/>
        <w:t xml:space="preserve">Приложение </w:t>
      </w:r>
      <w:r>
        <w:t>№ 2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bCs/>
        </w:rPr>
      </w:pPr>
      <w:r w:rsidRPr="00C211D4">
        <w:rPr>
          <w:bCs/>
        </w:rPr>
        <w:t xml:space="preserve">к  Положению  о порядке предоставления субсидий из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Pr="00C211D4">
        <w:rPr>
          <w:bCs/>
        </w:rPr>
        <w:t>на возмещение части затрат организациям потребительской кооперации  по доставке товаров первой необходимости</w:t>
      </w:r>
      <w:r w:rsidR="00B1487F">
        <w:rPr>
          <w:bCs/>
        </w:rPr>
        <w:t xml:space="preserve"> </w:t>
      </w:r>
      <w:r w:rsidRPr="00C90777">
        <w:rPr>
          <w:bCs/>
        </w:rPr>
        <w:t>в сельские магази</w:t>
      </w:r>
      <w:r>
        <w:rPr>
          <w:bCs/>
        </w:rPr>
        <w:t>ны, расположенные, начиная с 11</w:t>
      </w:r>
      <w:r w:rsidRPr="00C90777">
        <w:rPr>
          <w:bCs/>
        </w:rPr>
        <w:t xml:space="preserve">  км от пункта их получения.</w:t>
      </w:r>
    </w:p>
    <w:p w:rsidR="009D17A4" w:rsidRDefault="009D17A4" w:rsidP="009D17A4">
      <w:pPr>
        <w:autoSpaceDE w:val="0"/>
        <w:autoSpaceDN w:val="0"/>
        <w:adjustRightInd w:val="0"/>
        <w:spacing w:after="0" w:line="240" w:lineRule="auto"/>
        <w:jc w:val="right"/>
      </w:pPr>
    </w:p>
    <w:p w:rsidR="00F26071" w:rsidRPr="009D17A4" w:rsidRDefault="00F26071" w:rsidP="00F26071">
      <w:pPr>
        <w:autoSpaceDE w:val="0"/>
        <w:autoSpaceDN w:val="0"/>
        <w:adjustRightInd w:val="0"/>
        <w:spacing w:after="0" w:line="240" w:lineRule="auto"/>
        <w:jc w:val="center"/>
      </w:pPr>
      <w:r>
        <w:t>Р</w:t>
      </w:r>
      <w:r w:rsidRPr="00F26071">
        <w:t>асчет произведенных расходов по доставке товаров первой необходимости в сельские магазины, расположенные, начиная с 11  км от пункта их получения</w:t>
      </w:r>
    </w:p>
    <w:p w:rsidR="009D17A4" w:rsidRPr="009D17A4" w:rsidRDefault="009D17A4" w:rsidP="00F26071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1701"/>
        <w:gridCol w:w="1134"/>
        <w:gridCol w:w="992"/>
        <w:gridCol w:w="1276"/>
        <w:gridCol w:w="1701"/>
      </w:tblGrid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bookmarkStart w:id="1" w:name="Par326"/>
            <w:bookmarkEnd w:id="1"/>
            <w:r w:rsidRPr="00F26071">
              <w:rPr>
                <w:sz w:val="20"/>
                <w:szCs w:val="20"/>
              </w:rPr>
              <w:br w:type="page"/>
            </w:r>
            <w:r w:rsidRPr="00F26071">
              <w:rPr>
                <w:rFonts w:eastAsia="Times New Roman"/>
                <w:sz w:val="20"/>
                <w:szCs w:val="20"/>
              </w:rPr>
              <w:t>Название магазина</w:t>
            </w: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Расстояние до магазина, км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 xml:space="preserve">Расстояние до магазина </w:t>
            </w:r>
            <w:proofErr w:type="spellStart"/>
            <w:r w:rsidRPr="00F26071">
              <w:rPr>
                <w:rFonts w:eastAsia="Times New Roman"/>
                <w:sz w:val="20"/>
                <w:szCs w:val="20"/>
              </w:rPr>
              <w:t>туда-обратно</w:t>
            </w:r>
            <w:proofErr w:type="spellEnd"/>
            <w:r w:rsidRPr="00F26071">
              <w:rPr>
                <w:rFonts w:eastAsia="Times New Roman"/>
                <w:sz w:val="20"/>
                <w:szCs w:val="20"/>
              </w:rPr>
              <w:t>, км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F26071">
              <w:rPr>
                <w:rFonts w:eastAsia="Times New Roman"/>
                <w:i/>
                <w:sz w:val="20"/>
                <w:szCs w:val="20"/>
              </w:rPr>
              <w:t>гр. 3=гр.2*2</w:t>
            </w: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Расстояние свыше 11 км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F26071">
              <w:rPr>
                <w:rFonts w:eastAsia="Times New Roman"/>
                <w:i/>
                <w:sz w:val="20"/>
                <w:szCs w:val="20"/>
              </w:rPr>
              <w:t>гр. 4=гр.3-11</w:t>
            </w: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Стоимость 1 км, руб.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D13BE4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завозов </w:t>
            </w:r>
            <w:r w:rsidR="00F26071" w:rsidRPr="00F26071">
              <w:rPr>
                <w:rFonts w:eastAsia="Times New Roman"/>
                <w:sz w:val="20"/>
                <w:szCs w:val="20"/>
              </w:rPr>
              <w:t xml:space="preserve"> в квартал, ед.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Расходы по доставке товаров в сельские магазины, расположенные, начиная с 11 километра от пункта их получения, руб.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F26071">
              <w:rPr>
                <w:rFonts w:eastAsia="Times New Roman"/>
                <w:i/>
                <w:sz w:val="20"/>
                <w:szCs w:val="20"/>
              </w:rPr>
              <w:t>гр.7=гр.4*гр.5*гр.6</w:t>
            </w: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F26071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26071" w:rsidRPr="00F26071" w:rsidRDefault="00F26071">
      <w:pPr>
        <w:rPr>
          <w:b/>
        </w:rPr>
      </w:pPr>
    </w:p>
    <w:p w:rsidR="00F26071" w:rsidRPr="00F26071" w:rsidRDefault="00F26071" w:rsidP="00F26071">
      <w:pPr>
        <w:autoSpaceDE w:val="0"/>
        <w:autoSpaceDN w:val="0"/>
        <w:adjustRightInd w:val="0"/>
        <w:spacing w:after="0" w:line="240" w:lineRule="auto"/>
        <w:outlineLvl w:val="1"/>
        <w:rPr>
          <w:b/>
        </w:rPr>
      </w:pPr>
      <w:r w:rsidRPr="00F26071">
        <w:rPr>
          <w:b/>
        </w:rPr>
        <w:t>Приводится Расчет стоимости 1 км (столбец 5 таблицы)</w:t>
      </w: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sectPr w:rsidR="00F26071" w:rsidSect="00E06A14">
          <w:pgSz w:w="11906" w:h="16838"/>
          <w:pgMar w:top="907" w:right="991" w:bottom="284" w:left="1560" w:header="709" w:footer="709" w:gutter="0"/>
          <w:cols w:space="708"/>
          <w:docGrid w:linePitch="360"/>
        </w:sectPr>
      </w:pPr>
    </w:p>
    <w:p w:rsidR="00F26071" w:rsidRPr="00C211D4" w:rsidRDefault="00F26071" w:rsidP="00F26071">
      <w:pPr>
        <w:autoSpaceDE w:val="0"/>
        <w:autoSpaceDN w:val="0"/>
        <w:adjustRightInd w:val="0"/>
        <w:spacing w:after="0" w:line="240" w:lineRule="auto"/>
        <w:jc w:val="right"/>
        <w:outlineLvl w:val="1"/>
      </w:pPr>
      <w:r w:rsidRPr="00C211D4">
        <w:lastRenderedPageBreak/>
        <w:t xml:space="preserve">Приложение </w:t>
      </w:r>
      <w:r>
        <w:t>№ 3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bCs/>
        </w:rPr>
      </w:pPr>
      <w:r w:rsidRPr="00C211D4">
        <w:rPr>
          <w:bCs/>
        </w:rPr>
        <w:t xml:space="preserve">к  Положению  о порядке предоставления субсидий из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 w:rsidRPr="00C211D4">
        <w:rPr>
          <w:bCs/>
        </w:rPr>
        <w:t>на возмещение части затрат организациям потребительской кооперации  по доставке товаров первой необходимости</w:t>
      </w:r>
      <w:r w:rsidR="00B1487F">
        <w:rPr>
          <w:bCs/>
        </w:rPr>
        <w:t xml:space="preserve"> </w:t>
      </w:r>
      <w:r w:rsidRPr="00C90777">
        <w:rPr>
          <w:bCs/>
        </w:rPr>
        <w:t>в сельские магази</w:t>
      </w:r>
      <w:r>
        <w:rPr>
          <w:bCs/>
        </w:rPr>
        <w:t>ны, расположенные, начиная с 11</w:t>
      </w:r>
      <w:r w:rsidRPr="00C90777">
        <w:rPr>
          <w:bCs/>
        </w:rPr>
        <w:t xml:space="preserve">  км от пункта их получения.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jc w:val="right"/>
      </w:pPr>
    </w:p>
    <w:p w:rsidR="00F26071" w:rsidRPr="00FF70AB" w:rsidRDefault="00F26071" w:rsidP="00FF70AB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F70AB" w:rsidRPr="00FF70AB" w:rsidRDefault="00FF70AB" w:rsidP="00FF70AB">
      <w:pPr>
        <w:tabs>
          <w:tab w:val="left" w:pos="2977"/>
        </w:tabs>
        <w:autoSpaceDE w:val="0"/>
        <w:spacing w:after="0"/>
        <w:ind w:right="11"/>
        <w:jc w:val="center"/>
        <w:rPr>
          <w:b/>
          <w:bCs/>
        </w:rPr>
      </w:pPr>
      <w:r w:rsidRPr="00FF70AB">
        <w:rPr>
          <w:b/>
          <w:bCs/>
        </w:rPr>
        <w:t xml:space="preserve">Соглашение </w:t>
      </w:r>
    </w:p>
    <w:p w:rsidR="00FF70AB" w:rsidRPr="00FF70AB" w:rsidRDefault="00FF70AB" w:rsidP="00FF70AB">
      <w:pPr>
        <w:tabs>
          <w:tab w:val="left" w:pos="2977"/>
        </w:tabs>
        <w:autoSpaceDE w:val="0"/>
        <w:spacing w:after="0"/>
        <w:ind w:right="11"/>
        <w:jc w:val="center"/>
        <w:rPr>
          <w:bCs/>
        </w:rPr>
      </w:pPr>
      <w:r w:rsidRPr="00FF70AB">
        <w:rPr>
          <w:b/>
          <w:bCs/>
        </w:rPr>
        <w:t>о предоставлении субсидии</w:t>
      </w:r>
    </w:p>
    <w:p w:rsidR="00FF70AB" w:rsidRDefault="00FF70AB" w:rsidP="00FF70AB">
      <w:pPr>
        <w:tabs>
          <w:tab w:val="left" w:pos="2977"/>
        </w:tabs>
        <w:autoSpaceDE w:val="0"/>
        <w:ind w:right="11"/>
        <w:jc w:val="center"/>
        <w:rPr>
          <w:bCs/>
        </w:rPr>
      </w:pPr>
    </w:p>
    <w:p w:rsidR="00FF70AB" w:rsidRDefault="00FF70AB" w:rsidP="00FF70AB">
      <w:pPr>
        <w:tabs>
          <w:tab w:val="left" w:pos="2977"/>
        </w:tabs>
        <w:ind w:right="11"/>
      </w:pPr>
      <w:proofErr w:type="spellStart"/>
      <w:r>
        <w:t>д</w:t>
      </w:r>
      <w:proofErr w:type="spellEnd"/>
      <w:r>
        <w:t>_____________</w:t>
      </w:r>
      <w:r>
        <w:tab/>
      </w:r>
      <w:r>
        <w:tab/>
      </w:r>
      <w:r>
        <w:tab/>
        <w:t xml:space="preserve">                                         «____»________20____ года</w:t>
      </w:r>
    </w:p>
    <w:p w:rsidR="00FF70AB" w:rsidRDefault="00FF70AB" w:rsidP="00FF70AB">
      <w:pPr>
        <w:tabs>
          <w:tab w:val="left" w:pos="2977"/>
        </w:tabs>
        <w:ind w:right="11"/>
      </w:pP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148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"Деревня </w:t>
      </w:r>
      <w:proofErr w:type="spellStart"/>
      <w:r w:rsidR="00B1487F">
        <w:rPr>
          <w:rFonts w:ascii="Times New Roman" w:hAnsi="Times New Roman" w:cs="Times New Roman"/>
          <w:b/>
          <w:sz w:val="24"/>
          <w:szCs w:val="24"/>
        </w:rPr>
        <w:t>Шумятино</w:t>
      </w:r>
      <w:proofErr w:type="spellEnd"/>
      <w:r w:rsidR="00B1487F">
        <w:rPr>
          <w:rFonts w:ascii="Times New Roman" w:hAnsi="Times New Roman" w:cs="Times New Roman"/>
          <w:b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 которой в бюджете </w:t>
      </w:r>
      <w:r w:rsidR="00B1487F" w:rsidRPr="0031122B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"Деревня </w:t>
      </w:r>
      <w:proofErr w:type="spellStart"/>
      <w:r w:rsidR="00B1487F" w:rsidRPr="0031122B">
        <w:rPr>
          <w:rFonts w:ascii="Times New Roman" w:hAnsi="Times New Roman" w:cs="Times New Roman"/>
          <w:bCs/>
          <w:sz w:val="24"/>
          <w:szCs w:val="24"/>
        </w:rPr>
        <w:t>Шумятино</w:t>
      </w:r>
      <w:proofErr w:type="spellEnd"/>
      <w:r w:rsidR="00B1487F" w:rsidRPr="0031122B">
        <w:rPr>
          <w:rFonts w:ascii="Times New Roman" w:hAnsi="Times New Roman" w:cs="Times New Roman"/>
          <w:bCs/>
          <w:sz w:val="24"/>
          <w:szCs w:val="24"/>
        </w:rPr>
        <w:t>"</w:t>
      </w:r>
      <w:r w:rsidR="00B1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соответствующий финансовый и плановый период предусмотрены бюджетные ассигнования  на предоставление субсидий юридическим</w:t>
      </w:r>
      <w:r w:rsidR="00B1487F">
        <w:rPr>
          <w:rFonts w:ascii="Times New Roman" w:hAnsi="Times New Roman" w:cs="Times New Roman"/>
          <w:sz w:val="24"/>
          <w:szCs w:val="24"/>
        </w:rPr>
        <w:t xml:space="preserve"> лицам, именуемая в дальнейшем "</w:t>
      </w:r>
      <w:r>
        <w:rPr>
          <w:rFonts w:ascii="Times New Roman" w:hAnsi="Times New Roman" w:cs="Times New Roman"/>
          <w:sz w:val="24"/>
          <w:szCs w:val="24"/>
        </w:rPr>
        <w:t>Главный распорядитель средств бюджета</w:t>
      </w:r>
      <w:r w:rsidR="00B1487F">
        <w:rPr>
          <w:rFonts w:ascii="Times New Roman" w:hAnsi="Times New Roman" w:cs="Times New Roman"/>
          <w:sz w:val="24"/>
          <w:szCs w:val="24"/>
        </w:rPr>
        <w:t xml:space="preserve"> сельского поселения "Деревня </w:t>
      </w:r>
      <w:proofErr w:type="spellStart"/>
      <w:r w:rsidR="00B1487F">
        <w:rPr>
          <w:rFonts w:ascii="Times New Roman" w:hAnsi="Times New Roman" w:cs="Times New Roman"/>
          <w:sz w:val="24"/>
          <w:szCs w:val="24"/>
        </w:rPr>
        <w:t>Шумятино</w:t>
      </w:r>
      <w:proofErr w:type="spellEnd"/>
      <w:r w:rsidR="00B1487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 в лице Главы  администрации ____________________________________________, действующего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основании__________________________________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 _______________________________________________________________________________, 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(наименование получателя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bCs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___________________________________________________________________________, 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 руководителя)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____________________, с другой стороны, далее вместе именуемые </w:t>
      </w:r>
      <w:r>
        <w:rPr>
          <w:rFonts w:ascii="Times New Roman" w:hAnsi="Times New Roman" w:cs="Times New Roman"/>
          <w:bCs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Бюджетным кодексом Российской Федерации,                     постановлением   от _______№_______«Об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Pr="00FF70AB">
        <w:rPr>
          <w:rFonts w:ascii="Times New Roman" w:hAnsi="Times New Roman" w:cs="Times New Roman"/>
          <w:bCs/>
          <w:sz w:val="24"/>
          <w:szCs w:val="24"/>
        </w:rPr>
        <w:t>о порядке предостав</w:t>
      </w:r>
      <w:r w:rsidR="00B1487F">
        <w:rPr>
          <w:rFonts w:ascii="Times New Roman" w:hAnsi="Times New Roman" w:cs="Times New Roman"/>
          <w:bCs/>
          <w:sz w:val="24"/>
          <w:szCs w:val="24"/>
        </w:rPr>
        <w:t>ления субсидий из бюджета</w:t>
      </w:r>
      <w:r w:rsidRPr="00FF70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1487F" w:rsidRPr="0031122B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"Деревня </w:t>
      </w:r>
      <w:proofErr w:type="spellStart"/>
      <w:r w:rsidR="00B1487F" w:rsidRPr="0031122B">
        <w:rPr>
          <w:rFonts w:ascii="Times New Roman" w:hAnsi="Times New Roman" w:cs="Times New Roman"/>
          <w:bCs/>
          <w:sz w:val="24"/>
          <w:szCs w:val="24"/>
        </w:rPr>
        <w:t>Шумятино</w:t>
      </w:r>
      <w:proofErr w:type="spellEnd"/>
      <w:r w:rsidR="00B1487F" w:rsidRPr="0031122B">
        <w:rPr>
          <w:rFonts w:ascii="Times New Roman" w:hAnsi="Times New Roman" w:cs="Times New Roman"/>
          <w:bCs/>
          <w:sz w:val="24"/>
          <w:szCs w:val="24"/>
        </w:rPr>
        <w:t>"</w:t>
      </w:r>
      <w:r w:rsidR="00B1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0AB">
        <w:rPr>
          <w:rFonts w:ascii="Times New Roman" w:hAnsi="Times New Roman" w:cs="Times New Roman"/>
          <w:bCs/>
          <w:sz w:val="24"/>
          <w:szCs w:val="24"/>
        </w:rPr>
        <w:t>на возмещение час</w:t>
      </w:r>
      <w:r w:rsidR="00B1487F">
        <w:rPr>
          <w:rFonts w:ascii="Times New Roman" w:hAnsi="Times New Roman" w:cs="Times New Roman"/>
          <w:bCs/>
          <w:sz w:val="24"/>
          <w:szCs w:val="24"/>
        </w:rPr>
        <w:t>ти расходов  по</w:t>
      </w:r>
      <w:r w:rsidRPr="00FF70AB">
        <w:rPr>
          <w:rFonts w:ascii="Times New Roman" w:hAnsi="Times New Roman" w:cs="Times New Roman"/>
          <w:bCs/>
          <w:sz w:val="24"/>
          <w:szCs w:val="24"/>
        </w:rPr>
        <w:t xml:space="preserve"> доставке товаров первой необходимости в сельские магазины, расположенные, начиная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11  км от пункта их получения»  </w:t>
      </w:r>
      <w:r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FF70AB" w:rsidRP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0AB" w:rsidRPr="00FF70AB" w:rsidRDefault="00FF70AB" w:rsidP="00FF70AB">
      <w:pPr>
        <w:numPr>
          <w:ilvl w:val="0"/>
          <w:numId w:val="1"/>
        </w:numPr>
        <w:tabs>
          <w:tab w:val="left" w:pos="2977"/>
        </w:tabs>
        <w:suppressAutoHyphens/>
        <w:spacing w:after="0" w:line="264" w:lineRule="auto"/>
        <w:ind w:right="12"/>
        <w:jc w:val="center"/>
        <w:rPr>
          <w:b/>
          <w:bCs/>
        </w:rPr>
      </w:pPr>
      <w:r w:rsidRPr="00FF70AB">
        <w:rPr>
          <w:b/>
          <w:bCs/>
        </w:rPr>
        <w:t>Предмет Соглашения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both"/>
      </w:pPr>
      <w:r w:rsidRPr="00FF70AB">
        <w:t xml:space="preserve">        1.1. Предметом настоящего Соглашения  является предоставление из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>в 20</w:t>
      </w:r>
      <w:r w:rsidRPr="00FF70AB">
        <w:t>___г._______________________________________________________________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center"/>
        <w:rPr>
          <w:sz w:val="18"/>
          <w:szCs w:val="18"/>
        </w:rPr>
      </w:pPr>
      <w:r w:rsidRPr="00FF70AB">
        <w:rPr>
          <w:sz w:val="18"/>
          <w:szCs w:val="18"/>
        </w:rPr>
        <w:t>(наименование получателя)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both"/>
      </w:pPr>
      <w:r w:rsidRPr="00FF70AB">
        <w:t xml:space="preserve">субсидии  на  возмещение затрат </w:t>
      </w:r>
      <w:r w:rsidRPr="00FF70AB">
        <w:rPr>
          <w:bCs/>
        </w:rPr>
        <w:t>по доставке товаров первой необходимости в сельские магазины, расположенные, начиная с</w:t>
      </w:r>
      <w:r>
        <w:rPr>
          <w:bCs/>
        </w:rPr>
        <w:t xml:space="preserve"> 11  км от пункта их получения</w:t>
      </w:r>
      <w:r w:rsidRPr="00FF70AB">
        <w:t xml:space="preserve">(далее -  «Субсидия»)  по кодам классификации расходов   бюджетов Российской Федерации: код главного распорядителя средств местного бюджета __________________, раздел ____________, </w:t>
      </w:r>
      <w:proofErr w:type="spellStart"/>
      <w:r w:rsidRPr="00FF70AB">
        <w:t>подраздел______________</w:t>
      </w:r>
      <w:proofErr w:type="spellEnd"/>
      <w:r w:rsidRPr="00FF70AB">
        <w:t xml:space="preserve">, целевая </w:t>
      </w:r>
      <w:proofErr w:type="spellStart"/>
      <w:r w:rsidRPr="00FF70AB">
        <w:t>статья______________</w:t>
      </w:r>
      <w:proofErr w:type="spellEnd"/>
      <w:r w:rsidRPr="00FF70AB">
        <w:t xml:space="preserve">, вид </w:t>
      </w:r>
      <w:proofErr w:type="spellStart"/>
      <w:r w:rsidRPr="00FF70AB">
        <w:t>расходов______________</w:t>
      </w:r>
      <w:proofErr w:type="spellEnd"/>
      <w:r>
        <w:t>.</w:t>
      </w:r>
    </w:p>
    <w:p w:rsidR="00FF70AB" w:rsidRDefault="00FF70AB" w:rsidP="00FF70AB">
      <w:pPr>
        <w:pStyle w:val="af6"/>
        <w:numPr>
          <w:ilvl w:val="0"/>
          <w:numId w:val="1"/>
        </w:numPr>
        <w:tabs>
          <w:tab w:val="left" w:pos="2977"/>
        </w:tabs>
        <w:suppressAutoHyphens/>
        <w:autoSpaceDN w:val="0"/>
        <w:spacing w:after="0"/>
        <w:ind w:right="11"/>
        <w:jc w:val="center"/>
        <w:rPr>
          <w:b/>
          <w:bCs/>
        </w:rPr>
      </w:pPr>
      <w:r>
        <w:rPr>
          <w:b/>
          <w:bCs/>
        </w:rPr>
        <w:t>Размер субсидии</w:t>
      </w:r>
    </w:p>
    <w:p w:rsidR="00FF70AB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Default="00FF70AB" w:rsidP="00FF70AB">
      <w:pPr>
        <w:pStyle w:val="af6"/>
        <w:tabs>
          <w:tab w:val="left" w:pos="840"/>
          <w:tab w:val="left" w:pos="2977"/>
        </w:tabs>
        <w:ind w:right="12"/>
        <w:jc w:val="both"/>
      </w:pPr>
      <w:r>
        <w:lastRenderedPageBreak/>
        <w:t xml:space="preserve">          2.1. Размер субсидии, предоставляемой из бюджета</w:t>
      </w:r>
      <w:r w:rsidR="00B1487F" w:rsidRPr="00B1487F">
        <w:rPr>
          <w:bCs/>
        </w:rPr>
        <w:t xml:space="preserve">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, </w:t>
      </w:r>
      <w:r>
        <w:t>в соответствии с настоящим Соглашением составляет</w:t>
      </w:r>
      <w:r w:rsidR="00B1487F">
        <w:t xml:space="preserve"> </w:t>
      </w:r>
      <w:r>
        <w:rPr>
          <w:bCs/>
        </w:rPr>
        <w:t>(____________________________________________)</w:t>
      </w:r>
      <w:r w:rsidR="00B1487F">
        <w:rPr>
          <w:bCs/>
        </w:rPr>
        <w:t xml:space="preserve"> </w:t>
      </w:r>
      <w:r>
        <w:t>рублей.</w:t>
      </w:r>
    </w:p>
    <w:p w:rsidR="00FF70AB" w:rsidRDefault="00FF70AB" w:rsidP="00FF70AB">
      <w:pPr>
        <w:pStyle w:val="af6"/>
        <w:tabs>
          <w:tab w:val="left" w:pos="2977"/>
        </w:tabs>
        <w:ind w:right="11"/>
        <w:jc w:val="both"/>
      </w:pPr>
      <w:r>
        <w:t xml:space="preserve">         2.2. Субсидии предоставляются из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 xml:space="preserve">в пределах объемов бюджетных ассигнований, предусмотренных Главному распорядителю в бюджете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>на текущий финансовый год.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b/>
        </w:rPr>
      </w:pPr>
      <w:r>
        <w:rPr>
          <w:b/>
        </w:rPr>
        <w:t>3.  Условия предоставления Субсидии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b/>
        </w:rPr>
      </w:pP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Субсидия предоставляется при выполнении следующих условий: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Получатель на первое число месяца, предшествующего месяцу, в котором планируется заключение соглашения о предоставлении Субсидии:</w:t>
      </w:r>
      <w:r>
        <w:tab/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3.1 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не предусматривающих раскрытия и предоставления информации при проведении финансовых операций (оффшорные зоны) в  отношении таких юридических лиц, в совокупности превышает 50 процентов;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3.2. не имеет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3.2. -  не имеет просроченной задолженности по возврату в бюджет</w:t>
      </w:r>
      <w:r w:rsidR="00B1487F" w:rsidRPr="00B1487F">
        <w:rPr>
          <w:bCs/>
        </w:rPr>
        <w:t xml:space="preserve">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, </w:t>
      </w:r>
      <w:r>
        <w:t>бюджетных инвестиций, предоставленных в соответствии с другими нормативными актами</w:t>
      </w:r>
      <w:r w:rsidR="00B1487F" w:rsidRPr="00B1487F">
        <w:rPr>
          <w:bCs/>
        </w:rPr>
        <w:t xml:space="preserve">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>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3.3.  - не находится  в процессе реорганизации, ликвидации, банкротства и не  имеет ограничения на осуществление хозяйственной деятельности;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3.4. -  не является получателем средств из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>на цели, указанные в п.1.1 настоящего Соглашения в соответствии с иными нормативными актами Калужской области;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3.5.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не предусматривающих раскрытия и предоставления информации при проведении финансовых операций (оффшорные зоны) в  отношении таких юридических лиц, в совокупности превышает 50 процентов;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3.6</w:t>
      </w:r>
      <w:r w:rsidR="00FF70AB">
        <w:t>. Получателю установлен   запрет на  приобретение  иностранной валюты за счет средств субсидии.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3.7</w:t>
      </w:r>
      <w:r w:rsidR="00FF70AB">
        <w:t xml:space="preserve">. Получатель дает согласие на осуществление Главным распорядителем средств бюджета 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FF70AB">
        <w:t>, предоставившим субсидию, и органам муниципального финансового контроля проверок соблюдения Получателем субсидии условий, целей и порядка ее предоставления.</w:t>
      </w:r>
    </w:p>
    <w:p w:rsidR="006E1DED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  <w:rPr>
          <w:b/>
        </w:rPr>
      </w:pPr>
      <w:r>
        <w:tab/>
        <w:t xml:space="preserve">4.   </w:t>
      </w:r>
      <w:r>
        <w:rPr>
          <w:b/>
        </w:rPr>
        <w:t>Порядок перечисления субсидии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both"/>
      </w:pPr>
      <w:r>
        <w:t xml:space="preserve">           Перечисление Субсидии осуществляется</w:t>
      </w:r>
      <w:r w:rsidR="006E1DED">
        <w:t xml:space="preserve"> ежеквартально</w:t>
      </w:r>
      <w:r>
        <w:t xml:space="preserve">, в течение 10 дней с даты предоставления акта выполненных работ </w:t>
      </w:r>
      <w:r w:rsidR="006E1DED">
        <w:t>за отчетный квартал</w:t>
      </w:r>
      <w:r>
        <w:t xml:space="preserve">, на счет Получателя, открытый в подразделениях расчетной сети Центрального банка  Российской Федерации или кредитных организациях. 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both"/>
      </w:pP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center"/>
        <w:rPr>
          <w:b/>
        </w:rPr>
      </w:pPr>
      <w:r>
        <w:rPr>
          <w:b/>
        </w:rPr>
        <w:t>5. Права и обязанности Сторон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</w:pPr>
      <w:r>
        <w:t xml:space="preserve">        5.1. Главный распорядитель средств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>обязуется: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lastRenderedPageBreak/>
        <w:t xml:space="preserve">        5.1.1.  Рассмотреть в порядке и в сроки, установленные Положением о предоставлении субсидии, представленные Получателем документы</w:t>
      </w:r>
      <w:r w:rsidR="006E1DED">
        <w:t>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5.1.2. Обеспечить предоставление Субсидии 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_____________________________________________________________________________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Получателя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</w:pPr>
      <w:r>
        <w:t>в порядке и при соблюдении Получателем условий предоставления Субсидии, установленных настоящим Соглашением.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</w:pPr>
      <w:r>
        <w:t xml:space="preserve">     5.1.3.Определить показатель</w:t>
      </w:r>
      <w:r w:rsidR="00FF70AB">
        <w:t xml:space="preserve"> результативности </w:t>
      </w:r>
      <w:r>
        <w:t xml:space="preserve">и осуществлять оценку его </w:t>
      </w:r>
      <w:r w:rsidR="00FF70AB">
        <w:t xml:space="preserve">достижения. 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Показателем результативности субсидий является фактическое количество выполненных  завозов по доставке товаров в отдаленные поселения.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Р = (</w:t>
      </w:r>
      <w:proofErr w:type="spellStart"/>
      <w:r>
        <w:t>Рф</w:t>
      </w:r>
      <w:proofErr w:type="spellEnd"/>
      <w:r>
        <w:t>./</w:t>
      </w:r>
      <w:proofErr w:type="spellStart"/>
      <w:r>
        <w:t>Рпл</w:t>
      </w:r>
      <w:proofErr w:type="spellEnd"/>
      <w:r>
        <w:t xml:space="preserve"> ) </w:t>
      </w:r>
      <w:proofErr w:type="spellStart"/>
      <w:r>
        <w:t>х</w:t>
      </w:r>
      <w:proofErr w:type="spellEnd"/>
      <w:r>
        <w:t xml:space="preserve"> 100,    ≥ 80%,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proofErr w:type="spellStart"/>
      <w:r>
        <w:t>Рф</w:t>
      </w:r>
      <w:proofErr w:type="spellEnd"/>
      <w:r>
        <w:t xml:space="preserve"> – фактически выполненное количество завозов;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proofErr w:type="spellStart"/>
      <w:r>
        <w:t>Рпл</w:t>
      </w:r>
      <w:proofErr w:type="spellEnd"/>
      <w:r>
        <w:t>. – плановое количество завозов в соответствии с утвержденным графиков доставки;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Показатель результативности считается достигнутым при выполнении количества завозов равному или больше 80 процентам.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5.1.4. Осуществлять контроль за соблюдением Получателем условий, целей и порядка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5.1.6. В случае, если ________________________________________________________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Наименование Получателя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допущены нарушения условий, предусмотренных настоящим соглашением, направить Получателю требование  об обеспечении возврата субсидии в местный бюджет.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5.1.7.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 Главный распорядитель средств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>вправе: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5.2.2.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  Получатель обязуется: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5.3.1. Обеспечить выполнение условий предоставления Субсидии, установленных настоящим Соглашением, в том числе: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5.3.1.1. Предоставлять Главному распорядителю средств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>документы, необходимые для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5.3.1.2. Направлять средства субсидии на финансовое обеспечение расходов, указанных в Соглашении.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5.3.2. Обеспечивать исполнение требований Главного распорядителя средств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>по возврату средств в бюджет МР в случае установления фактов нарушения условий предоставления Субсидии.</w:t>
      </w:r>
    </w:p>
    <w:p w:rsidR="006E1DED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5.3.3. Обеспечивать достижение показателя результативности</w:t>
      </w:r>
      <w:r w:rsidR="00984879">
        <w:t xml:space="preserve"> в </w:t>
      </w:r>
      <w:r w:rsidR="003123F8">
        <w:t>соответствии</w:t>
      </w:r>
      <w:r w:rsidR="00984879">
        <w:t xml:space="preserve"> с пунктом 5.1.3 настоящего Соглашения.</w:t>
      </w:r>
    </w:p>
    <w:p w:rsid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5.3.4. Обеспечивать представление Главному распорядителю средств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>не позднее 1 марта  следующего финансового года отчета о достижении значений показателей результативности</w:t>
      </w:r>
      <w:r w:rsidR="00984879">
        <w:t>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5.3.5.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5.3.6. Обеспечить возврат не использованных в отчетном финансовом году </w:t>
      </w:r>
      <w:r w:rsidR="003123F8">
        <w:t>остатков</w:t>
      </w:r>
      <w:r>
        <w:t xml:space="preserve"> Субсидий в течение 30 дней после получения соответствующего требования о возврате от Главного распорядителя средств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>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5.4. Получатель вправе: 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5.4.1. Обращаться к Главному распорядителю средств бюджета </w:t>
      </w:r>
      <w:r w:rsidR="00B1487F" w:rsidRPr="0031122B">
        <w:rPr>
          <w:bCs/>
        </w:rPr>
        <w:t xml:space="preserve">сельского поселения "Деревня </w:t>
      </w:r>
      <w:proofErr w:type="spellStart"/>
      <w:r w:rsidR="00B1487F" w:rsidRPr="0031122B">
        <w:rPr>
          <w:bCs/>
        </w:rPr>
        <w:t>Шумятино</w:t>
      </w:r>
      <w:proofErr w:type="spellEnd"/>
      <w:r w:rsidR="00B1487F" w:rsidRPr="0031122B">
        <w:rPr>
          <w:bCs/>
        </w:rPr>
        <w:t>"</w:t>
      </w:r>
      <w:r w:rsidR="00B1487F">
        <w:rPr>
          <w:bCs/>
        </w:rPr>
        <w:t xml:space="preserve"> </w:t>
      </w:r>
      <w:r>
        <w:t>за разъяснениями в связи с исполнением настоящего Соглашения.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5.4.2.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  <w:r>
        <w:tab/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  <w:bCs/>
        </w:rPr>
      </w:pPr>
      <w:r w:rsidRPr="00984879">
        <w:rPr>
          <w:b/>
          <w:bCs/>
        </w:rPr>
        <w:t>6. Ответственность сторон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Pr="00984879" w:rsidRDefault="00FF70AB" w:rsidP="00FF70AB">
      <w:pPr>
        <w:tabs>
          <w:tab w:val="left" w:pos="2977"/>
        </w:tabs>
        <w:autoSpaceDE w:val="0"/>
        <w:ind w:firstLine="567"/>
        <w:jc w:val="both"/>
      </w:pPr>
      <w:r w:rsidRPr="00984879">
        <w:lastRenderedPageBreak/>
        <w:t>В случае неисполнения или ненадлежащего исполнения своих обязанностей по настоящему Соглашению, стороны несут ответственность в соответствии с действующим законодательством.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</w:rPr>
      </w:pPr>
      <w:r w:rsidRPr="00984879">
        <w:rPr>
          <w:b/>
        </w:rPr>
        <w:t>7. Заключительные Положения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  <w:bCs/>
          <w:color w:val="313131"/>
        </w:rPr>
      </w:pP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 7.1. Споры, возникающие между Сторонами в связи с исполнением настоящего Соглашения, решаются ими по возможности путем переговоров с оформлением соответствующих протоколов или иных документов. При </w:t>
      </w:r>
      <w:proofErr w:type="spellStart"/>
      <w:r w:rsidRPr="00984879">
        <w:t>недостижении</w:t>
      </w:r>
      <w:proofErr w:type="spellEnd"/>
      <w:r w:rsidRPr="00984879">
        <w:t xml:space="preserve"> согласия споры между сторонами решаются в судебном порядке.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7.2. Соглашение вступает в силу с даты его подписания и действует до «____»___________20___года.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7.4. Расторжение настоящего Соглашения возможно при взаимном согласии Сторон.</w:t>
      </w:r>
    </w:p>
    <w:p w:rsidR="00FF70AB" w:rsidRPr="00984879" w:rsidRDefault="00FF70AB" w:rsidP="00FF70AB">
      <w:pPr>
        <w:pStyle w:val="af6"/>
        <w:tabs>
          <w:tab w:val="left" w:pos="567"/>
          <w:tab w:val="left" w:pos="2977"/>
        </w:tabs>
        <w:spacing w:after="0"/>
        <w:ind w:right="11"/>
        <w:jc w:val="both"/>
      </w:pPr>
      <w:r w:rsidRPr="00984879">
        <w:t xml:space="preserve">        7.4.1. Расторжение настоящего Соглашения в одностороннем порядке возможно в случае </w:t>
      </w:r>
      <w:proofErr w:type="spellStart"/>
      <w:r w:rsidRPr="00984879">
        <w:t>недостижения</w:t>
      </w:r>
      <w:proofErr w:type="spellEnd"/>
      <w:r w:rsidRPr="00984879">
        <w:t xml:space="preserve"> Получателем установленных Соглашением показателей результативности. </w:t>
      </w:r>
    </w:p>
    <w:p w:rsidR="00FF70AB" w:rsidRPr="00984879" w:rsidRDefault="00FF70AB" w:rsidP="00FF70AB">
      <w:pPr>
        <w:pStyle w:val="af6"/>
        <w:tabs>
          <w:tab w:val="left" w:pos="2977"/>
        </w:tabs>
        <w:spacing w:line="288" w:lineRule="auto"/>
        <w:ind w:firstLine="840"/>
        <w:jc w:val="center"/>
      </w:pPr>
    </w:p>
    <w:p w:rsidR="00FF70AB" w:rsidRPr="00984879" w:rsidRDefault="00FF70AB" w:rsidP="00FF70AB">
      <w:pPr>
        <w:pStyle w:val="af6"/>
        <w:tabs>
          <w:tab w:val="left" w:pos="2977"/>
        </w:tabs>
        <w:spacing w:line="288" w:lineRule="auto"/>
        <w:ind w:firstLine="840"/>
        <w:jc w:val="center"/>
        <w:rPr>
          <w:b/>
          <w:color w:val="313131"/>
        </w:rPr>
      </w:pPr>
      <w:r w:rsidRPr="00984879">
        <w:rPr>
          <w:b/>
        </w:rPr>
        <w:t>8. Платежные реквизиты сторон:</w:t>
      </w:r>
    </w:p>
    <w:tbl>
      <w:tblPr>
        <w:tblW w:w="9747" w:type="dxa"/>
        <w:tblLook w:val="04A0"/>
      </w:tblPr>
      <w:tblGrid>
        <w:gridCol w:w="5380"/>
        <w:gridCol w:w="4367"/>
      </w:tblGrid>
      <w:tr w:rsidR="00FF70AB" w:rsidRPr="00984879" w:rsidTr="00FF70AB">
        <w:tc>
          <w:tcPr>
            <w:tcW w:w="5380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rPr>
                <w:rFonts w:eastAsia="Calibri"/>
                <w:b/>
                <w:noProof/>
                <w:lang w:eastAsia="en-US"/>
              </w:rPr>
            </w:pPr>
            <w:r w:rsidRPr="00984879">
              <w:rPr>
                <w:b/>
                <w:noProof/>
                <w:lang w:eastAsia="en-US"/>
              </w:rPr>
              <w:t xml:space="preserve"> Администрация</w:t>
            </w:r>
            <w:r w:rsidR="00C94BDB">
              <w:rPr>
                <w:b/>
                <w:noProof/>
                <w:lang w:eastAsia="en-US"/>
              </w:rPr>
              <w:t xml:space="preserve"> сельского поселения "Деревня Шумятино"</w:t>
            </w:r>
            <w:r w:rsidRPr="00984879">
              <w:rPr>
                <w:b/>
                <w:noProof/>
                <w:lang w:eastAsia="en-US"/>
              </w:rPr>
              <w:t xml:space="preserve"> </w:t>
            </w:r>
          </w:p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center"/>
              <w:rPr>
                <w:rFonts w:eastAsia="Calibri"/>
                <w:b/>
                <w:noProof/>
                <w:lang w:eastAsia="en-US"/>
              </w:rPr>
            </w:pP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984879">
              <w:rPr>
                <w:b/>
                <w:lang w:eastAsia="en-US"/>
              </w:rPr>
              <w:t>Получатель:</w:t>
            </w:r>
          </w:p>
        </w:tc>
      </w:tr>
      <w:tr w:rsidR="00FF70AB" w:rsidRPr="00984879" w:rsidTr="00FF70AB">
        <w:tc>
          <w:tcPr>
            <w:tcW w:w="5380" w:type="dxa"/>
            <w:hideMark/>
          </w:tcPr>
          <w:p w:rsidR="00FF70AB" w:rsidRPr="00984879" w:rsidRDefault="00984879">
            <w:pPr>
              <w:widowControl w:val="0"/>
              <w:tabs>
                <w:tab w:val="left" w:pos="2977"/>
              </w:tabs>
              <w:snapToGrid w:val="0"/>
              <w:spacing w:line="256" w:lineRule="auto"/>
              <w:jc w:val="both"/>
              <w:rPr>
                <w:rFonts w:eastAsia="Calibri"/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Адрес:</w:t>
            </w: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84879">
              <w:rPr>
                <w:lang w:eastAsia="en-US"/>
              </w:rPr>
              <w:t>Адрес:</w:t>
            </w:r>
          </w:p>
        </w:tc>
      </w:tr>
      <w:tr w:rsidR="00FF70AB" w:rsidRPr="00984879" w:rsidTr="00FF70AB">
        <w:tc>
          <w:tcPr>
            <w:tcW w:w="5380" w:type="dxa"/>
          </w:tcPr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</w:p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  <w:r w:rsidRPr="00984879">
              <w:rPr>
                <w:vertAlign w:val="superscript"/>
                <w:lang w:eastAsia="en-US"/>
              </w:rPr>
              <w:t>Платежные реквизиты:</w:t>
            </w:r>
          </w:p>
        </w:tc>
        <w:tc>
          <w:tcPr>
            <w:tcW w:w="4367" w:type="dxa"/>
          </w:tcPr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</w:p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  <w:r w:rsidRPr="00984879">
              <w:rPr>
                <w:vertAlign w:val="superscript"/>
                <w:lang w:eastAsia="en-US"/>
              </w:rPr>
              <w:t>Платежные реквизиты:</w:t>
            </w:r>
          </w:p>
        </w:tc>
      </w:tr>
      <w:tr w:rsidR="00FF70AB" w:rsidRPr="00984879" w:rsidTr="00FF70AB">
        <w:tc>
          <w:tcPr>
            <w:tcW w:w="5380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84879">
              <w:rPr>
                <w:lang w:eastAsia="en-US"/>
              </w:rPr>
              <w:t xml:space="preserve">__________________________ </w:t>
            </w:r>
          </w:p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84879">
              <w:rPr>
                <w:lang w:eastAsia="en-US"/>
              </w:rPr>
              <w:t xml:space="preserve">                 (подпись)     М.П.                            ФИО</w:t>
            </w: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84879">
              <w:rPr>
                <w:lang w:eastAsia="en-US"/>
              </w:rPr>
              <w:t>__________________________                     (подпись)    М.П.                         ФИО</w:t>
            </w:r>
          </w:p>
        </w:tc>
      </w:tr>
      <w:tr w:rsidR="00FF70AB" w:rsidTr="00FF70AB">
        <w:tc>
          <w:tcPr>
            <w:tcW w:w="5380" w:type="dxa"/>
            <w:hideMark/>
          </w:tcPr>
          <w:p w:rsidR="00FF70AB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67" w:type="dxa"/>
          </w:tcPr>
          <w:p w:rsidR="00FF70AB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C7797D" w:rsidRDefault="00C7797D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Pr="009D17A4" w:rsidRDefault="00984879" w:rsidP="00C7797D">
      <w:pPr>
        <w:autoSpaceDE w:val="0"/>
        <w:autoSpaceDN w:val="0"/>
        <w:adjustRightInd w:val="0"/>
        <w:spacing w:after="0" w:line="240" w:lineRule="auto"/>
        <w:jc w:val="right"/>
      </w:pPr>
    </w:p>
    <w:p w:rsidR="00984879" w:rsidRDefault="00984879">
      <w:r>
        <w:br w:type="page"/>
      </w:r>
    </w:p>
    <w:p w:rsidR="00984879" w:rsidRPr="00C211D4" w:rsidRDefault="00984879" w:rsidP="00CF0842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</w:pPr>
      <w:r w:rsidRPr="00C211D4">
        <w:lastRenderedPageBreak/>
        <w:t xml:space="preserve">Приложение </w:t>
      </w:r>
      <w:r>
        <w:t>№ 4</w:t>
      </w:r>
    </w:p>
    <w:p w:rsidR="00984879" w:rsidRDefault="00984879" w:rsidP="00CF0842">
      <w:pPr>
        <w:autoSpaceDE w:val="0"/>
        <w:autoSpaceDN w:val="0"/>
        <w:adjustRightInd w:val="0"/>
        <w:spacing w:after="0" w:line="240" w:lineRule="auto"/>
        <w:ind w:left="5040" w:right="-1"/>
        <w:jc w:val="right"/>
        <w:outlineLvl w:val="0"/>
        <w:rPr>
          <w:bCs/>
        </w:rPr>
      </w:pPr>
      <w:r w:rsidRPr="00C211D4">
        <w:rPr>
          <w:bCs/>
        </w:rPr>
        <w:t xml:space="preserve">к  Положению  о порядке предоставления субсидий из бюджета </w:t>
      </w:r>
      <w:r w:rsidR="00C94BDB" w:rsidRPr="0031122B">
        <w:rPr>
          <w:bCs/>
        </w:rPr>
        <w:t xml:space="preserve">сельского поселения "Деревня </w:t>
      </w:r>
      <w:proofErr w:type="spellStart"/>
      <w:r w:rsidR="00C94BDB" w:rsidRPr="0031122B">
        <w:rPr>
          <w:bCs/>
        </w:rPr>
        <w:t>Шумятино</w:t>
      </w:r>
      <w:proofErr w:type="spellEnd"/>
      <w:r w:rsidR="00C94BDB" w:rsidRPr="0031122B">
        <w:rPr>
          <w:bCs/>
        </w:rPr>
        <w:t>"</w:t>
      </w:r>
      <w:r w:rsidR="00C94BDB">
        <w:rPr>
          <w:bCs/>
        </w:rPr>
        <w:t xml:space="preserve"> </w:t>
      </w:r>
      <w:r w:rsidRPr="00C211D4">
        <w:rPr>
          <w:bCs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94BDB">
        <w:rPr>
          <w:bCs/>
        </w:rPr>
        <w:t xml:space="preserve"> </w:t>
      </w:r>
      <w:r w:rsidRPr="00C90777">
        <w:rPr>
          <w:bCs/>
        </w:rPr>
        <w:t>в сельские магази</w:t>
      </w:r>
      <w:r>
        <w:rPr>
          <w:bCs/>
        </w:rPr>
        <w:t>ны, расположенные, начиная с 11</w:t>
      </w:r>
      <w:r w:rsidRPr="00C90777">
        <w:rPr>
          <w:bCs/>
        </w:rPr>
        <w:t xml:space="preserve">  км от пункта их получения.</w:t>
      </w:r>
    </w:p>
    <w:p w:rsidR="00984879" w:rsidRDefault="00984879" w:rsidP="00984879">
      <w:pPr>
        <w:autoSpaceDE w:val="0"/>
        <w:autoSpaceDN w:val="0"/>
        <w:adjustRightInd w:val="0"/>
        <w:spacing w:after="0" w:line="240" w:lineRule="auto"/>
        <w:ind w:right="-1276"/>
        <w:jc w:val="right"/>
      </w:pPr>
    </w:p>
    <w:tbl>
      <w:tblPr>
        <w:tblW w:w="9263" w:type="dxa"/>
        <w:tblLook w:val="04A0"/>
      </w:tblPr>
      <w:tblGrid>
        <w:gridCol w:w="4361"/>
        <w:gridCol w:w="4902"/>
      </w:tblGrid>
      <w:tr w:rsidR="00984879" w:rsidRPr="00984879" w:rsidTr="00984879">
        <w:tc>
          <w:tcPr>
            <w:tcW w:w="4361" w:type="dxa"/>
          </w:tcPr>
          <w:p w:rsidR="00984879" w:rsidRPr="00984879" w:rsidRDefault="00984879" w:rsidP="00984879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 xml:space="preserve">Председатель правления </w:t>
            </w:r>
            <w:proofErr w:type="spellStart"/>
            <w:r w:rsidRPr="00984879">
              <w:rPr>
                <w:rFonts w:eastAsia="Times New Roman"/>
                <w:sz w:val="28"/>
                <w:szCs w:val="28"/>
              </w:rPr>
              <w:t>Райпо</w:t>
            </w:r>
            <w:proofErr w:type="spellEnd"/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_____________________ФИО </w:t>
            </w:r>
          </w:p>
        </w:tc>
        <w:tc>
          <w:tcPr>
            <w:tcW w:w="4902" w:type="dxa"/>
          </w:tcPr>
          <w:p w:rsidR="00984879" w:rsidRPr="00984879" w:rsidRDefault="00984879" w:rsidP="00984879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C94BDB" w:rsidRDefault="00984879" w:rsidP="00984879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 xml:space="preserve">Глава администрации СП 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>«</w:t>
            </w:r>
            <w:r w:rsidR="00C94BDB">
              <w:rPr>
                <w:rFonts w:eastAsia="Times New Roman"/>
                <w:sz w:val="28"/>
                <w:szCs w:val="28"/>
              </w:rPr>
              <w:t xml:space="preserve">Деревня </w:t>
            </w:r>
            <w:proofErr w:type="spellStart"/>
            <w:r w:rsidR="00C94BDB">
              <w:rPr>
                <w:rFonts w:eastAsia="Times New Roman"/>
                <w:sz w:val="28"/>
                <w:szCs w:val="28"/>
              </w:rPr>
              <w:t>Шумятино</w:t>
            </w:r>
            <w:proofErr w:type="spellEnd"/>
            <w:r w:rsidRPr="00984879">
              <w:rPr>
                <w:rFonts w:eastAsia="Times New Roman"/>
                <w:sz w:val="28"/>
                <w:szCs w:val="28"/>
              </w:rPr>
              <w:t>»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>ФИО</w:t>
            </w:r>
          </w:p>
        </w:tc>
      </w:tr>
    </w:tbl>
    <w:p w:rsidR="00984879" w:rsidRPr="00984879" w:rsidRDefault="00984879" w:rsidP="00984879">
      <w:pPr>
        <w:spacing w:after="0" w:line="240" w:lineRule="auto"/>
        <w:jc w:val="right"/>
        <w:rPr>
          <w:rFonts w:eastAsia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984879">
        <w:rPr>
          <w:rFonts w:eastAsia="Times New Roman"/>
          <w:sz w:val="28"/>
          <w:szCs w:val="28"/>
        </w:rPr>
        <w:t xml:space="preserve">Расстояния и периодичность доставки грузов в магазины </w:t>
      </w:r>
      <w:proofErr w:type="spellStart"/>
      <w:r w:rsidRPr="00984879">
        <w:rPr>
          <w:rFonts w:eastAsia="Times New Roman"/>
          <w:sz w:val="28"/>
          <w:szCs w:val="28"/>
        </w:rPr>
        <w:t>Райпо</w:t>
      </w:r>
      <w:proofErr w:type="spellEnd"/>
    </w:p>
    <w:p w:rsidR="00984879" w:rsidRPr="00984879" w:rsidRDefault="00984879" w:rsidP="00984879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4"/>
        <w:gridCol w:w="1701"/>
        <w:gridCol w:w="1701"/>
        <w:gridCol w:w="1134"/>
        <w:gridCol w:w="2268"/>
      </w:tblGrid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>Название магазина</w:t>
            </w: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>Расстояние до магазина, км</w:t>
            </w: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 xml:space="preserve">Расстояние до магазина </w:t>
            </w:r>
            <w:proofErr w:type="spellStart"/>
            <w:r w:rsidRPr="00984879">
              <w:rPr>
                <w:rFonts w:eastAsia="Times New Roman"/>
                <w:sz w:val="28"/>
                <w:szCs w:val="28"/>
              </w:rPr>
              <w:t>туда-обратно</w:t>
            </w:r>
            <w:proofErr w:type="spellEnd"/>
            <w:r w:rsidRPr="00984879">
              <w:rPr>
                <w:rFonts w:eastAsia="Times New Roman"/>
                <w:sz w:val="28"/>
                <w:szCs w:val="28"/>
              </w:rPr>
              <w:t>, км</w:t>
            </w: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>Расстояние свыше 11 км, км</w:t>
            </w: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984879">
              <w:rPr>
                <w:rFonts w:eastAsia="Times New Roman"/>
                <w:sz w:val="28"/>
                <w:szCs w:val="28"/>
              </w:rPr>
              <w:t>Количество завозов в квартал, ед.</w:t>
            </w: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84879" w:rsidRPr="00984879" w:rsidRDefault="00984879" w:rsidP="00984879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C7797D" w:rsidRDefault="00C7797D" w:rsidP="00C7797D">
      <w:pPr>
        <w:autoSpaceDE w:val="0"/>
        <w:autoSpaceDN w:val="0"/>
        <w:adjustRightInd w:val="0"/>
        <w:spacing w:after="0" w:line="240" w:lineRule="auto"/>
        <w:jc w:val="both"/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</w:pPr>
    </w:p>
    <w:p w:rsidR="005E437E" w:rsidRDefault="005E437E">
      <w:r>
        <w:br w:type="page"/>
      </w:r>
    </w:p>
    <w:p w:rsidR="005E437E" w:rsidRPr="00C211D4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right"/>
        <w:outlineLvl w:val="1"/>
      </w:pPr>
      <w:r w:rsidRPr="00C211D4">
        <w:lastRenderedPageBreak/>
        <w:t xml:space="preserve">Приложение </w:t>
      </w:r>
      <w:r>
        <w:t>№ 5</w:t>
      </w: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left="5040" w:right="141"/>
        <w:jc w:val="right"/>
        <w:outlineLvl w:val="0"/>
        <w:rPr>
          <w:bCs/>
        </w:rPr>
      </w:pPr>
      <w:r w:rsidRPr="00C211D4">
        <w:rPr>
          <w:bCs/>
        </w:rPr>
        <w:t xml:space="preserve">к  Положению  о порядке предоставления субсидий из бюджета </w:t>
      </w:r>
      <w:r w:rsidR="00C94BDB" w:rsidRPr="0031122B">
        <w:rPr>
          <w:bCs/>
        </w:rPr>
        <w:t xml:space="preserve">сельского поселения "Деревня </w:t>
      </w:r>
      <w:proofErr w:type="spellStart"/>
      <w:r w:rsidR="00C94BDB" w:rsidRPr="0031122B">
        <w:rPr>
          <w:bCs/>
        </w:rPr>
        <w:t>Шумятино</w:t>
      </w:r>
      <w:proofErr w:type="spellEnd"/>
      <w:r w:rsidR="00C94BDB" w:rsidRPr="0031122B">
        <w:rPr>
          <w:bCs/>
        </w:rPr>
        <w:t>"</w:t>
      </w:r>
      <w:r w:rsidR="00C94BDB">
        <w:rPr>
          <w:bCs/>
        </w:rPr>
        <w:t xml:space="preserve"> </w:t>
      </w:r>
      <w:r w:rsidRPr="00C211D4">
        <w:rPr>
          <w:bCs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94BDB">
        <w:rPr>
          <w:bCs/>
        </w:rPr>
        <w:t xml:space="preserve"> </w:t>
      </w:r>
      <w:r w:rsidRPr="00C90777">
        <w:rPr>
          <w:bCs/>
        </w:rPr>
        <w:t>в сельские магази</w:t>
      </w:r>
      <w:r>
        <w:rPr>
          <w:bCs/>
        </w:rPr>
        <w:t>ны, расположенные, начиная с 11</w:t>
      </w:r>
      <w:r w:rsidRPr="00C90777">
        <w:rPr>
          <w:bCs/>
        </w:rPr>
        <w:t xml:space="preserve">  км от пункта их получения.</w:t>
      </w: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sz w:val="26"/>
          <w:szCs w:val="26"/>
        </w:rPr>
      </w:pPr>
      <w:r w:rsidRPr="005E437E">
        <w:rPr>
          <w:sz w:val="26"/>
          <w:szCs w:val="26"/>
        </w:rPr>
        <w:t>Акт выполненных работ</w:t>
      </w:r>
    </w:p>
    <w:p w:rsidR="00CF0842" w:rsidRDefault="00CF0842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sz w:val="26"/>
          <w:szCs w:val="26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CF0842">
        <w:t>АКТ ВЫПОЛНЕННЫХ РАБОТ за ________ 20___ года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709"/>
        <w:gridCol w:w="709"/>
        <w:gridCol w:w="708"/>
        <w:gridCol w:w="745"/>
        <w:gridCol w:w="389"/>
        <w:gridCol w:w="851"/>
        <w:gridCol w:w="992"/>
        <w:gridCol w:w="709"/>
        <w:gridCol w:w="992"/>
        <w:gridCol w:w="992"/>
        <w:gridCol w:w="851"/>
        <w:gridCol w:w="992"/>
      </w:tblGrid>
      <w:tr w:rsidR="00CF0842" w:rsidRPr="00CF0842" w:rsidTr="006931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CF0842">
              <w:rPr>
                <w:b/>
              </w:rPr>
              <w:t>Пункт отправления</w:t>
            </w:r>
          </w:p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CF0842">
              <w:rPr>
                <w:b/>
              </w:rPr>
              <w:t>Пункт назначения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CF0842">
              <w:rPr>
                <w:b/>
              </w:rPr>
              <w:t>Расстояние между пунктами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CF0842">
              <w:rPr>
                <w:b/>
              </w:rPr>
              <w:t>Расстояние свыше 11 км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CF0842">
              <w:rPr>
                <w:b/>
              </w:rPr>
              <w:t xml:space="preserve">Итого пробег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F0842">
              <w:rPr>
                <w:b/>
              </w:rPr>
              <w:t xml:space="preserve">Количество рейсов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b/>
              </w:rPr>
            </w:pPr>
            <w:r w:rsidRPr="00CF0842">
              <w:rPr>
                <w:b/>
              </w:rPr>
              <w:t>Затраты на доставку товаров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F0842">
              <w:rPr>
                <w:b/>
              </w:rPr>
              <w:t>Размер субсидии на возмещение части затрат</w:t>
            </w:r>
            <w:r>
              <w:rPr>
                <w:b/>
              </w:rPr>
              <w:t xml:space="preserve"> руб./квартал</w:t>
            </w:r>
            <w:r w:rsidRPr="00CF0842">
              <w:rPr>
                <w:b/>
              </w:rPr>
              <w:t>.</w:t>
            </w:r>
          </w:p>
        </w:tc>
      </w:tr>
      <w:tr w:rsidR="00CF0842" w:rsidRPr="00CF0842" w:rsidTr="006931B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3123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CF0842">
              <w:rPr>
                <w:b/>
              </w:rPr>
              <w:t xml:space="preserve">Плановое количество </w:t>
            </w:r>
            <w:r w:rsidR="003123F8">
              <w:rPr>
                <w:b/>
              </w:rPr>
              <w:t xml:space="preserve">завозов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3123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CF0842">
              <w:rPr>
                <w:b/>
              </w:rPr>
              <w:t xml:space="preserve">Фактическое </w:t>
            </w:r>
            <w:r w:rsidR="003123F8">
              <w:rPr>
                <w:b/>
              </w:rPr>
              <w:t>количество завозов</w:t>
            </w:r>
            <w:bookmarkStart w:id="2" w:name="_GoBack"/>
            <w:bookmarkEnd w:id="2"/>
            <w:r w:rsidRPr="00CF0842">
              <w:rPr>
                <w:b/>
              </w:rPr>
              <w:t>,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F0842">
              <w:rPr>
                <w:b/>
              </w:rPr>
              <w:t>% выполнения.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F0842">
              <w:rPr>
                <w:b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F0842">
              <w:rPr>
                <w:b/>
              </w:rPr>
              <w:t>Расходы на ГСМ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F0842">
              <w:rPr>
                <w:b/>
              </w:rPr>
              <w:t>Прочие расходы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F0842" w:rsidRPr="00CF0842" w:rsidTr="00693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7</w:t>
            </w:r>
          </w:p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13</w:t>
            </w:r>
          </w:p>
        </w:tc>
      </w:tr>
      <w:tr w:rsidR="00CF0842" w:rsidRPr="00CF0842" w:rsidTr="006931B8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08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</w:tbl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F0842">
        <w:t>Руководитель _____________________________ (Ф.И.О.) _____________ (подпись)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F0842">
        <w:t>Главный бухгалтер ________________________ (Ф.И.О.) _____________ (подпись)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F0842">
        <w:t>"___" ___________ 20   г.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CF0842">
        <w:t>М.П.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04CF4" w:rsidRDefault="00304CF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04CF4" w:rsidRPr="00C211D4" w:rsidRDefault="00304CF4" w:rsidP="00304CF4">
      <w:pPr>
        <w:autoSpaceDE w:val="0"/>
        <w:autoSpaceDN w:val="0"/>
        <w:adjustRightInd w:val="0"/>
        <w:spacing w:after="0" w:line="240" w:lineRule="auto"/>
        <w:ind w:right="141"/>
        <w:jc w:val="right"/>
        <w:outlineLvl w:val="1"/>
      </w:pPr>
      <w:r w:rsidRPr="00C211D4">
        <w:lastRenderedPageBreak/>
        <w:t xml:space="preserve">Приложение </w:t>
      </w:r>
      <w:r>
        <w:t>№ 6</w:t>
      </w: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ind w:left="5040" w:right="141"/>
        <w:jc w:val="right"/>
        <w:outlineLvl w:val="0"/>
        <w:rPr>
          <w:bCs/>
        </w:rPr>
      </w:pPr>
      <w:r w:rsidRPr="00C211D4">
        <w:rPr>
          <w:bCs/>
        </w:rPr>
        <w:t xml:space="preserve">к  Положению  о порядке предоставления субсидий из бюджета </w:t>
      </w:r>
      <w:r w:rsidR="00C94BDB" w:rsidRPr="0031122B">
        <w:rPr>
          <w:bCs/>
        </w:rPr>
        <w:t xml:space="preserve">сельского поселения "Деревня </w:t>
      </w:r>
      <w:proofErr w:type="spellStart"/>
      <w:r w:rsidR="00C94BDB" w:rsidRPr="0031122B">
        <w:rPr>
          <w:bCs/>
        </w:rPr>
        <w:t>Шумятино</w:t>
      </w:r>
      <w:proofErr w:type="spellEnd"/>
      <w:r w:rsidR="00C94BDB" w:rsidRPr="0031122B">
        <w:rPr>
          <w:bCs/>
        </w:rPr>
        <w:t>"</w:t>
      </w:r>
      <w:r w:rsidR="00C94BDB">
        <w:rPr>
          <w:bCs/>
        </w:rPr>
        <w:t xml:space="preserve"> </w:t>
      </w:r>
      <w:r w:rsidRPr="00C211D4">
        <w:rPr>
          <w:bCs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94BDB">
        <w:rPr>
          <w:bCs/>
        </w:rPr>
        <w:t xml:space="preserve"> </w:t>
      </w:r>
      <w:r w:rsidRPr="00C90777">
        <w:rPr>
          <w:bCs/>
        </w:rPr>
        <w:t>в сельские магази</w:t>
      </w:r>
      <w:r>
        <w:rPr>
          <w:bCs/>
        </w:rPr>
        <w:t>ны, расположенные, начиная с 11</w:t>
      </w:r>
      <w:r w:rsidRPr="00C90777">
        <w:rPr>
          <w:bCs/>
        </w:rPr>
        <w:t xml:space="preserve">  км от пункта их получения.</w:t>
      </w: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ind w:right="141"/>
        <w:jc w:val="center"/>
      </w:pP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304CF4">
        <w:t>Отчет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304CF4">
        <w:t>о показателях результативности использования субсидии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304CF4">
        <w:t>на возмещение части расходов по доставке товаров первой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304CF4">
        <w:t>необходимости в отдаленные поселения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304CF4">
        <w:t>__________________________________________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304CF4">
        <w:t>(наименование получателя субсидии)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304CF4">
        <w:t>за ______________________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304CF4">
        <w:t>(год)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09"/>
        <w:gridCol w:w="2067"/>
        <w:gridCol w:w="2217"/>
      </w:tblGrid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04CF4">
              <w:t xml:space="preserve">N </w:t>
            </w:r>
            <w:proofErr w:type="spellStart"/>
            <w:r w:rsidRPr="00304CF4">
              <w:t>п</w:t>
            </w:r>
            <w:proofErr w:type="spellEnd"/>
            <w:r w:rsidRPr="00304CF4">
              <w:t>/</w:t>
            </w:r>
            <w:proofErr w:type="spellStart"/>
            <w:r w:rsidRPr="00304CF4"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04CF4">
              <w:t>Пункт назначения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123F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04CF4">
              <w:t xml:space="preserve">Плановое количество </w:t>
            </w:r>
            <w:r w:rsidR="003123F8">
              <w:t xml:space="preserve">завозов </w:t>
            </w:r>
            <w:r w:rsidRPr="00304CF4">
              <w:t>за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123F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04CF4">
              <w:t xml:space="preserve">Фактическое количество </w:t>
            </w:r>
            <w:r w:rsidR="003123F8">
              <w:t xml:space="preserve">завозов </w:t>
            </w:r>
            <w:r w:rsidRPr="00304CF4">
              <w:t>за год</w:t>
            </w:r>
          </w:p>
        </w:tc>
      </w:tr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04CF4"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04CF4"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04CF4"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04CF4">
              <w:t>4</w:t>
            </w:r>
          </w:p>
        </w:tc>
      </w:tr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304CF4">
        <w:t>Руководитель _____________________________ (Ф.И.О.) _____________ (подпись)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304CF4">
        <w:t>Главный бухгалтер ________________________ (Ф.И.О.) _____________ (подпись)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304CF4">
        <w:t>"___" ___________ 20   г.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304CF4">
        <w:t>М.П.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CF0842" w:rsidRPr="005E437E" w:rsidRDefault="00CF0842" w:rsidP="00CF0842">
      <w:pPr>
        <w:autoSpaceDE w:val="0"/>
        <w:autoSpaceDN w:val="0"/>
        <w:adjustRightInd w:val="0"/>
        <w:spacing w:after="0" w:line="240" w:lineRule="auto"/>
        <w:ind w:right="141"/>
        <w:jc w:val="both"/>
        <w:rPr>
          <w:sz w:val="26"/>
          <w:szCs w:val="26"/>
        </w:rPr>
      </w:pPr>
    </w:p>
    <w:sectPr w:rsidR="00CF0842" w:rsidRPr="005E437E" w:rsidSect="00CF0842">
      <w:pgSz w:w="11906" w:h="16838"/>
      <w:pgMar w:top="907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3739C"/>
    <w:rsid w:val="00003BC3"/>
    <w:rsid w:val="00042D45"/>
    <w:rsid w:val="00044547"/>
    <w:rsid w:val="00065461"/>
    <w:rsid w:val="000667B7"/>
    <w:rsid w:val="000933BF"/>
    <w:rsid w:val="000A745C"/>
    <w:rsid w:val="000B1CE8"/>
    <w:rsid w:val="000B6E8A"/>
    <w:rsid w:val="000C45D2"/>
    <w:rsid w:val="000D6EDE"/>
    <w:rsid w:val="000F55ED"/>
    <w:rsid w:val="00115898"/>
    <w:rsid w:val="00124365"/>
    <w:rsid w:val="00157B21"/>
    <w:rsid w:val="0016550D"/>
    <w:rsid w:val="00166FB6"/>
    <w:rsid w:val="00173CDD"/>
    <w:rsid w:val="001A0BFD"/>
    <w:rsid w:val="001B4C7D"/>
    <w:rsid w:val="001C0FB6"/>
    <w:rsid w:val="001D4D39"/>
    <w:rsid w:val="001E6B44"/>
    <w:rsid w:val="00206B22"/>
    <w:rsid w:val="00254E7B"/>
    <w:rsid w:val="00260775"/>
    <w:rsid w:val="00270365"/>
    <w:rsid w:val="0027604C"/>
    <w:rsid w:val="002A6872"/>
    <w:rsid w:val="002C212F"/>
    <w:rsid w:val="002F1F6D"/>
    <w:rsid w:val="002F7A74"/>
    <w:rsid w:val="00304CF4"/>
    <w:rsid w:val="00306393"/>
    <w:rsid w:val="0031122B"/>
    <w:rsid w:val="003123F8"/>
    <w:rsid w:val="00321C66"/>
    <w:rsid w:val="00331E43"/>
    <w:rsid w:val="00331F2C"/>
    <w:rsid w:val="0035543D"/>
    <w:rsid w:val="0037728B"/>
    <w:rsid w:val="00382AF1"/>
    <w:rsid w:val="003919D8"/>
    <w:rsid w:val="00392795"/>
    <w:rsid w:val="00392C21"/>
    <w:rsid w:val="00395F4D"/>
    <w:rsid w:val="0039604D"/>
    <w:rsid w:val="00396E88"/>
    <w:rsid w:val="003B601C"/>
    <w:rsid w:val="003C2B8C"/>
    <w:rsid w:val="003C56F6"/>
    <w:rsid w:val="00406923"/>
    <w:rsid w:val="00417489"/>
    <w:rsid w:val="0043078C"/>
    <w:rsid w:val="0044195E"/>
    <w:rsid w:val="0045301E"/>
    <w:rsid w:val="00471206"/>
    <w:rsid w:val="00497AE9"/>
    <w:rsid w:val="004B1A1C"/>
    <w:rsid w:val="004F452D"/>
    <w:rsid w:val="0053734E"/>
    <w:rsid w:val="005409F7"/>
    <w:rsid w:val="0056308E"/>
    <w:rsid w:val="005701DF"/>
    <w:rsid w:val="00570A53"/>
    <w:rsid w:val="00582557"/>
    <w:rsid w:val="00587975"/>
    <w:rsid w:val="005932FE"/>
    <w:rsid w:val="005952F7"/>
    <w:rsid w:val="005E437E"/>
    <w:rsid w:val="005F2C28"/>
    <w:rsid w:val="00605807"/>
    <w:rsid w:val="006305EF"/>
    <w:rsid w:val="00631E17"/>
    <w:rsid w:val="006320CC"/>
    <w:rsid w:val="0063739C"/>
    <w:rsid w:val="00646786"/>
    <w:rsid w:val="00653F3D"/>
    <w:rsid w:val="00664275"/>
    <w:rsid w:val="006C35C7"/>
    <w:rsid w:val="006C4588"/>
    <w:rsid w:val="006D50B6"/>
    <w:rsid w:val="006D5B8A"/>
    <w:rsid w:val="006E1DED"/>
    <w:rsid w:val="007544C8"/>
    <w:rsid w:val="007564AF"/>
    <w:rsid w:val="007710E5"/>
    <w:rsid w:val="0077502D"/>
    <w:rsid w:val="007A5BF4"/>
    <w:rsid w:val="007B31E3"/>
    <w:rsid w:val="007C4334"/>
    <w:rsid w:val="00801E79"/>
    <w:rsid w:val="00824457"/>
    <w:rsid w:val="00842AA0"/>
    <w:rsid w:val="0084651D"/>
    <w:rsid w:val="00847661"/>
    <w:rsid w:val="00865BB9"/>
    <w:rsid w:val="008829EE"/>
    <w:rsid w:val="00884C29"/>
    <w:rsid w:val="008B29E6"/>
    <w:rsid w:val="008B7D80"/>
    <w:rsid w:val="008C23C4"/>
    <w:rsid w:val="008C5118"/>
    <w:rsid w:val="008C79FC"/>
    <w:rsid w:val="008E316C"/>
    <w:rsid w:val="008E3AEA"/>
    <w:rsid w:val="008E7347"/>
    <w:rsid w:val="008F20BA"/>
    <w:rsid w:val="00905099"/>
    <w:rsid w:val="00940B2D"/>
    <w:rsid w:val="00952B17"/>
    <w:rsid w:val="00955CC4"/>
    <w:rsid w:val="00984879"/>
    <w:rsid w:val="009879CF"/>
    <w:rsid w:val="009D17A4"/>
    <w:rsid w:val="00A04953"/>
    <w:rsid w:val="00A3014B"/>
    <w:rsid w:val="00A31822"/>
    <w:rsid w:val="00A424CA"/>
    <w:rsid w:val="00A431D8"/>
    <w:rsid w:val="00A568C7"/>
    <w:rsid w:val="00A65845"/>
    <w:rsid w:val="00A751C6"/>
    <w:rsid w:val="00A94521"/>
    <w:rsid w:val="00A967C7"/>
    <w:rsid w:val="00AB34D1"/>
    <w:rsid w:val="00AB466F"/>
    <w:rsid w:val="00AC175E"/>
    <w:rsid w:val="00AE596E"/>
    <w:rsid w:val="00AF413F"/>
    <w:rsid w:val="00B14203"/>
    <w:rsid w:val="00B1487F"/>
    <w:rsid w:val="00B156BB"/>
    <w:rsid w:val="00B17973"/>
    <w:rsid w:val="00B17EB3"/>
    <w:rsid w:val="00B34AEA"/>
    <w:rsid w:val="00B37E72"/>
    <w:rsid w:val="00B410C1"/>
    <w:rsid w:val="00B53B9C"/>
    <w:rsid w:val="00B568EA"/>
    <w:rsid w:val="00B77661"/>
    <w:rsid w:val="00B84C5D"/>
    <w:rsid w:val="00B9245D"/>
    <w:rsid w:val="00B95528"/>
    <w:rsid w:val="00BB0065"/>
    <w:rsid w:val="00BD7C33"/>
    <w:rsid w:val="00BE7A0D"/>
    <w:rsid w:val="00C15451"/>
    <w:rsid w:val="00C1575D"/>
    <w:rsid w:val="00C211D4"/>
    <w:rsid w:val="00C3499F"/>
    <w:rsid w:val="00C4240E"/>
    <w:rsid w:val="00C575F1"/>
    <w:rsid w:val="00C77211"/>
    <w:rsid w:val="00C7797D"/>
    <w:rsid w:val="00C834CB"/>
    <w:rsid w:val="00C84CCC"/>
    <w:rsid w:val="00C86E2B"/>
    <w:rsid w:val="00C90777"/>
    <w:rsid w:val="00C94BDB"/>
    <w:rsid w:val="00C97CFB"/>
    <w:rsid w:val="00CC7442"/>
    <w:rsid w:val="00CD77CA"/>
    <w:rsid w:val="00CE3EC2"/>
    <w:rsid w:val="00CF0842"/>
    <w:rsid w:val="00CF1785"/>
    <w:rsid w:val="00CF5E80"/>
    <w:rsid w:val="00D13BE4"/>
    <w:rsid w:val="00D1714E"/>
    <w:rsid w:val="00D20B4F"/>
    <w:rsid w:val="00D44CC5"/>
    <w:rsid w:val="00D4681B"/>
    <w:rsid w:val="00D46C39"/>
    <w:rsid w:val="00D5444E"/>
    <w:rsid w:val="00D7484C"/>
    <w:rsid w:val="00DB4D1B"/>
    <w:rsid w:val="00DD1509"/>
    <w:rsid w:val="00DD3311"/>
    <w:rsid w:val="00E068A6"/>
    <w:rsid w:val="00E06A14"/>
    <w:rsid w:val="00E11402"/>
    <w:rsid w:val="00E1237C"/>
    <w:rsid w:val="00E418D7"/>
    <w:rsid w:val="00E47C8A"/>
    <w:rsid w:val="00E500CC"/>
    <w:rsid w:val="00E709E8"/>
    <w:rsid w:val="00E72AE6"/>
    <w:rsid w:val="00E854D6"/>
    <w:rsid w:val="00EA3ABC"/>
    <w:rsid w:val="00EC4882"/>
    <w:rsid w:val="00EF08CD"/>
    <w:rsid w:val="00F26071"/>
    <w:rsid w:val="00F331A3"/>
    <w:rsid w:val="00F44B36"/>
    <w:rsid w:val="00F45F95"/>
    <w:rsid w:val="00F52AAF"/>
    <w:rsid w:val="00F545F3"/>
    <w:rsid w:val="00F57D3C"/>
    <w:rsid w:val="00F83846"/>
    <w:rsid w:val="00F84714"/>
    <w:rsid w:val="00F9452A"/>
    <w:rsid w:val="00FB3580"/>
    <w:rsid w:val="00FB6E58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4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23">
    <w:name w:val="Основной текст (2)_"/>
    <w:basedOn w:val="a0"/>
    <w:link w:val="210"/>
    <w:rsid w:val="00E418D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418D7"/>
    <w:pPr>
      <w:widowControl w:val="0"/>
      <w:shd w:val="clear" w:color="auto" w:fill="FFFFFF"/>
      <w:spacing w:after="0" w:line="240" w:lineRule="atLeast"/>
      <w:jc w:val="both"/>
    </w:pPr>
  </w:style>
  <w:style w:type="paragraph" w:customStyle="1" w:styleId="ConsPlusTitle">
    <w:name w:val="ConsPlusTitle"/>
    <w:rsid w:val="00E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posh">
    <w:name w:val="stposh"/>
    <w:basedOn w:val="a"/>
    <w:rsid w:val="00E418D7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8D7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C4240E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240E"/>
    <w:pPr>
      <w:widowControl w:val="0"/>
      <w:shd w:val="clear" w:color="auto" w:fill="FFFFFF"/>
      <w:spacing w:after="0" w:line="274" w:lineRule="exact"/>
    </w:pPr>
    <w:rPr>
      <w:b/>
      <w:bCs/>
    </w:rPr>
  </w:style>
  <w:style w:type="paragraph" w:customStyle="1" w:styleId="ConsPlusNonformat">
    <w:name w:val="ConsPlusNonformat"/>
    <w:rsid w:val="00206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4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"/>
    <w:basedOn w:val="a"/>
    <w:link w:val="af7"/>
    <w:rsid w:val="00646786"/>
    <w:pPr>
      <w:spacing w:after="120" w:line="240" w:lineRule="auto"/>
    </w:pPr>
    <w:rPr>
      <w:rFonts w:eastAsia="Calibri"/>
    </w:rPr>
  </w:style>
  <w:style w:type="character" w:customStyle="1" w:styleId="af7">
    <w:name w:val="Основной текст Знак"/>
    <w:basedOn w:val="a0"/>
    <w:link w:val="af6"/>
    <w:rsid w:val="00646786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4678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unhideWhenUsed/>
    <w:rsid w:val="00B84C5D"/>
    <w:rPr>
      <w:color w:val="0000FF" w:themeColor="hyperlink"/>
      <w:u w:val="single"/>
    </w:rPr>
  </w:style>
  <w:style w:type="paragraph" w:customStyle="1" w:styleId="ConsTitle">
    <w:name w:val="ConsTitle"/>
    <w:rsid w:val="009879CF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4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23">
    <w:name w:val="Основной текст (2)_"/>
    <w:basedOn w:val="a0"/>
    <w:link w:val="210"/>
    <w:rsid w:val="00E418D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418D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Title">
    <w:name w:val="ConsPlusTitle"/>
    <w:rsid w:val="00E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posh">
    <w:name w:val="stposh"/>
    <w:basedOn w:val="a"/>
    <w:rsid w:val="00E4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8D7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C4240E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240E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paragraph" w:customStyle="1" w:styleId="ConsPlusNonformat">
    <w:name w:val="ConsPlusNonformat"/>
    <w:rsid w:val="00206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4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"/>
    <w:basedOn w:val="a"/>
    <w:link w:val="af7"/>
    <w:rsid w:val="0064678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646786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4678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unhideWhenUsed/>
    <w:rsid w:val="00B84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6C5B336904FCC7513FFAB729F9F87316A521D9555174A1EC167D86EC085A7C9A93B9099D07BEB5B299B2CF68u5H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6C5B336904FCC7513FFAB729F9F87316A521D9555174A1EC167D86EC085A7C9A93B9099D07BEB5B299B2CF68u5H7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E91-2F39-4709-95C4-8C95672F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2018-12-06T05:58:00Z</cp:lastPrinted>
  <dcterms:created xsi:type="dcterms:W3CDTF">2021-11-18T11:40:00Z</dcterms:created>
  <dcterms:modified xsi:type="dcterms:W3CDTF">2021-11-18T11:40:00Z</dcterms:modified>
</cp:coreProperties>
</file>